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19" w:rsidRDefault="00963C43" w:rsidP="00C64706">
      <w:pPr>
        <w:pStyle w:val="1"/>
        <w:spacing w:before="76" w:line="264" w:lineRule="auto"/>
        <w:ind w:left="0" w:right="23"/>
        <w:jc w:val="center"/>
      </w:pPr>
      <w:bookmarkStart w:id="0" w:name="_GoBack"/>
      <w:bookmarkEnd w:id="0"/>
      <w:r>
        <w:t>Справка 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7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наполненности АИС СГО в профессиональных 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-16"/>
        </w:rPr>
        <w:t xml:space="preserve"> </w:t>
      </w:r>
      <w:r>
        <w:t>Сахалинской</w:t>
      </w:r>
      <w:r>
        <w:rPr>
          <w:spacing w:val="-8"/>
        </w:rPr>
        <w:t xml:space="preserve"> </w:t>
      </w:r>
      <w:r>
        <w:t>области</w:t>
      </w:r>
      <w:r>
        <w:rPr>
          <w:spacing w:val="-13"/>
        </w:rPr>
        <w:t xml:space="preserve"> </w:t>
      </w:r>
      <w:r w:rsidR="00C64706">
        <w:rPr>
          <w:spacing w:val="-13"/>
        </w:rPr>
        <w:br/>
      </w:r>
      <w:r>
        <w:t>по</w:t>
      </w:r>
      <w:r>
        <w:rPr>
          <w:spacing w:val="-16"/>
        </w:rPr>
        <w:t xml:space="preserve"> </w:t>
      </w:r>
      <w:r>
        <w:t>состоянию</w:t>
      </w:r>
      <w:r>
        <w:rPr>
          <w:spacing w:val="-17"/>
        </w:rPr>
        <w:t xml:space="preserve"> </w:t>
      </w:r>
      <w:r>
        <w:t>на</w:t>
      </w:r>
      <w:r>
        <w:rPr>
          <w:spacing w:val="-12"/>
        </w:rPr>
        <w:t xml:space="preserve"> </w:t>
      </w:r>
      <w:r w:rsidR="00820518">
        <w:t>05</w:t>
      </w:r>
      <w:r>
        <w:t>.0</w:t>
      </w:r>
      <w:r w:rsidR="00820518">
        <w:t>7</w:t>
      </w:r>
      <w:r>
        <w:t>.2023</w:t>
      </w:r>
      <w:r>
        <w:rPr>
          <w:spacing w:val="-12"/>
        </w:rPr>
        <w:t xml:space="preserve"> </w:t>
      </w:r>
      <w:r>
        <w:t>года</w:t>
      </w:r>
    </w:p>
    <w:p w:rsidR="00D95C19" w:rsidRDefault="00963C43">
      <w:pPr>
        <w:spacing w:before="224" w:line="360" w:lineRule="auto"/>
        <w:ind w:left="102" w:right="180" w:firstLine="705"/>
        <w:jc w:val="both"/>
        <w:rPr>
          <w:b/>
          <w:i/>
          <w:sz w:val="28"/>
        </w:rPr>
      </w:pPr>
      <w:r>
        <w:rPr>
          <w:sz w:val="28"/>
        </w:rPr>
        <w:t>Отделом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ЦОС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ГБУ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«Региональный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центр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качества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Сахалинской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области»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наполненности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1"/>
          <w:sz w:val="28"/>
        </w:rPr>
        <w:t xml:space="preserve"> </w:t>
      </w:r>
      <w:r>
        <w:rPr>
          <w:sz w:val="28"/>
        </w:rPr>
        <w:t>«Сетевой</w:t>
      </w:r>
      <w:r>
        <w:rPr>
          <w:spacing w:val="-12"/>
          <w:sz w:val="28"/>
        </w:rPr>
        <w:t xml:space="preserve"> </w:t>
      </w:r>
      <w:r>
        <w:rPr>
          <w:sz w:val="28"/>
        </w:rPr>
        <w:t>город.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Образование»</w:t>
      </w:r>
      <w:r>
        <w:rPr>
          <w:spacing w:val="-8"/>
          <w:sz w:val="28"/>
        </w:rPr>
        <w:t xml:space="preserve"> </w:t>
      </w:r>
      <w:r>
        <w:rPr>
          <w:sz w:val="28"/>
        </w:rPr>
        <w:t>(АИС</w:t>
      </w:r>
      <w:r>
        <w:rPr>
          <w:spacing w:val="-67"/>
          <w:sz w:val="28"/>
        </w:rPr>
        <w:t xml:space="preserve"> </w:t>
      </w:r>
      <w:r>
        <w:rPr>
          <w:sz w:val="28"/>
        </w:rPr>
        <w:t>СГО)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(ПОО)</w:t>
      </w:r>
      <w:r>
        <w:rPr>
          <w:spacing w:val="1"/>
          <w:sz w:val="28"/>
        </w:rPr>
        <w:t xml:space="preserve"> </w:t>
      </w:r>
      <w:r>
        <w:rPr>
          <w:sz w:val="28"/>
        </w:rPr>
        <w:t>Сахалинской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 w:rsidR="00820518">
        <w:rPr>
          <w:b/>
          <w:i/>
          <w:sz w:val="28"/>
        </w:rPr>
        <w:t>05</w:t>
      </w:r>
      <w:r>
        <w:rPr>
          <w:b/>
          <w:i/>
          <w:sz w:val="28"/>
        </w:rPr>
        <w:t>.0</w:t>
      </w:r>
      <w:r w:rsidR="00820518">
        <w:rPr>
          <w:b/>
          <w:i/>
          <w:sz w:val="28"/>
        </w:rPr>
        <w:t>7</w:t>
      </w:r>
      <w:r>
        <w:rPr>
          <w:b/>
          <w:i/>
          <w:sz w:val="28"/>
        </w:rPr>
        <w:t>.2023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г.</w:t>
      </w:r>
    </w:p>
    <w:p w:rsidR="00D95C19" w:rsidRDefault="00963C43">
      <w:pPr>
        <w:pStyle w:val="a3"/>
        <w:spacing w:before="1" w:line="360" w:lineRule="auto"/>
        <w:ind w:left="102" w:right="176" w:firstLine="705"/>
        <w:jc w:val="both"/>
      </w:pPr>
      <w:r>
        <w:t>Цель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наполненности</w:t>
      </w:r>
      <w:r>
        <w:rPr>
          <w:spacing w:val="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СГО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ранжирование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проценту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наполненности.</w:t>
      </w:r>
    </w:p>
    <w:p w:rsidR="00820518" w:rsidRPr="00C37C8B" w:rsidRDefault="00820518" w:rsidP="00820518">
      <w:pPr>
        <w:pStyle w:val="a3"/>
        <w:spacing w:before="1" w:line="360" w:lineRule="auto"/>
        <w:ind w:left="102" w:right="176" w:firstLine="705"/>
        <w:jc w:val="both"/>
      </w:pPr>
      <w:r w:rsidRPr="00C37C8B">
        <w:t>Приказом ГБУ РЦОКОСО от 15.06.2023 г. №4.127-318 утверждены изменения в методике проведения расчета показателей информационной наполненности АИС СГО в профессиональных образовательных организациях, утвержденную приказом ГБУ РЦОКОСО от 15.12.2021 г. №4.127-487 «Об утверждении методики проведения мониторинга информационной наполненности АИС СГО в профессиональных образовательных организациях Сахалинской области», в соответствии с которыми:</w:t>
      </w:r>
    </w:p>
    <w:p w:rsidR="00820518" w:rsidRPr="00C37C8B" w:rsidRDefault="00820518" w:rsidP="00C37C8B">
      <w:pPr>
        <w:pStyle w:val="a3"/>
        <w:spacing w:before="1" w:line="360" w:lineRule="auto"/>
        <w:ind w:right="176" w:firstLine="705"/>
        <w:jc w:val="both"/>
      </w:pPr>
      <w:r w:rsidRPr="00C37C8B">
        <w:t>1)</w:t>
      </w:r>
      <w:r w:rsidRPr="00C37C8B">
        <w:tab/>
        <w:t>изменены сроки проведения мониторинга на следующие:</w:t>
      </w:r>
    </w:p>
    <w:p w:rsidR="00820518" w:rsidRPr="00C37C8B" w:rsidRDefault="00820518" w:rsidP="00C37C8B">
      <w:pPr>
        <w:pStyle w:val="a3"/>
        <w:numPr>
          <w:ilvl w:val="0"/>
          <w:numId w:val="26"/>
        </w:numPr>
        <w:spacing w:before="1" w:line="360" w:lineRule="auto"/>
        <w:ind w:left="0" w:right="176" w:firstLine="709"/>
        <w:jc w:val="both"/>
      </w:pPr>
      <w:r w:rsidRPr="00C37C8B">
        <w:t>с 20 по 31 октября – после сдачи Формы №СПО-1 ФСН;</w:t>
      </w:r>
    </w:p>
    <w:p w:rsidR="00820518" w:rsidRPr="00C37C8B" w:rsidRDefault="00820518" w:rsidP="00C37C8B">
      <w:pPr>
        <w:pStyle w:val="a3"/>
        <w:numPr>
          <w:ilvl w:val="0"/>
          <w:numId w:val="26"/>
        </w:numPr>
        <w:spacing w:before="1" w:line="360" w:lineRule="auto"/>
        <w:ind w:left="0" w:right="176" w:firstLine="709"/>
        <w:jc w:val="both"/>
      </w:pPr>
      <w:r w:rsidRPr="00C37C8B">
        <w:t>с 20 по 28 февраля – по результатам промежуточной аттестации 1 семестра;</w:t>
      </w:r>
    </w:p>
    <w:p w:rsidR="00C37C8B" w:rsidRPr="00C37C8B" w:rsidRDefault="00820518" w:rsidP="00C37C8B">
      <w:pPr>
        <w:pStyle w:val="a3"/>
        <w:numPr>
          <w:ilvl w:val="0"/>
          <w:numId w:val="26"/>
        </w:numPr>
        <w:spacing w:before="1" w:line="360" w:lineRule="auto"/>
        <w:ind w:left="0" w:right="176" w:firstLine="709"/>
        <w:jc w:val="both"/>
      </w:pPr>
      <w:r w:rsidRPr="00C37C8B">
        <w:t xml:space="preserve">с 25 июня по 5 июля - по результатам промежуточной аттестации 2 семестра, итоговой аттестации (в </w:t>
      </w:r>
      <w:r w:rsidR="00C64706">
        <w:t>два</w:t>
      </w:r>
      <w:r w:rsidRPr="00C37C8B">
        <w:t xml:space="preserve"> этапа: с 25 июня - по показателям П1 –</w:t>
      </w:r>
      <w:r w:rsidR="00C37C8B" w:rsidRPr="00C37C8B">
        <w:t xml:space="preserve"> </w:t>
      </w:r>
      <w:r w:rsidRPr="00C37C8B">
        <w:t>П8, со 2 июля - по показателям П9 – П10).</w:t>
      </w:r>
    </w:p>
    <w:p w:rsidR="00C37C8B" w:rsidRPr="00C37C8B" w:rsidRDefault="00C37C8B" w:rsidP="00820518">
      <w:pPr>
        <w:pStyle w:val="a3"/>
        <w:spacing w:before="1" w:line="360" w:lineRule="auto"/>
        <w:ind w:left="102" w:right="176" w:firstLine="705"/>
        <w:jc w:val="both"/>
      </w:pPr>
      <w:r w:rsidRPr="00C37C8B">
        <w:t>2</w:t>
      </w:r>
      <w:r w:rsidR="00820518" w:rsidRPr="00C37C8B">
        <w:t>)</w:t>
      </w:r>
      <w:r w:rsidR="00820518" w:rsidRPr="00C37C8B">
        <w:tab/>
      </w:r>
      <w:r w:rsidRPr="00C37C8B">
        <w:t xml:space="preserve">изменены </w:t>
      </w:r>
      <w:proofErr w:type="spellStart"/>
      <w:r w:rsidRPr="00C37C8B">
        <w:t>критериальные</w:t>
      </w:r>
      <w:proofErr w:type="spellEnd"/>
      <w:r w:rsidRPr="00C37C8B">
        <w:t xml:space="preserve"> значения показателя П7 «Ведение расписания по группам»: </w:t>
      </w:r>
    </w:p>
    <w:p w:rsidR="00820518" w:rsidRPr="00C37C8B" w:rsidRDefault="00C37C8B" w:rsidP="00C37C8B">
      <w:pPr>
        <w:pStyle w:val="a3"/>
        <w:numPr>
          <w:ilvl w:val="0"/>
          <w:numId w:val="27"/>
        </w:numPr>
        <w:spacing w:before="1" w:line="360" w:lineRule="auto"/>
        <w:ind w:left="0" w:right="176" w:firstLine="709"/>
        <w:jc w:val="both"/>
      </w:pPr>
      <w:r w:rsidRPr="00C37C8B">
        <w:t xml:space="preserve">2 - </w:t>
      </w:r>
      <w:r w:rsidR="00820518" w:rsidRPr="00C37C8B">
        <w:t>расписание создано по всем дисциплинам более чем в 50% группах;</w:t>
      </w:r>
    </w:p>
    <w:p w:rsidR="00820518" w:rsidRPr="00C37C8B" w:rsidRDefault="00C37C8B" w:rsidP="00C37C8B">
      <w:pPr>
        <w:pStyle w:val="a3"/>
        <w:numPr>
          <w:ilvl w:val="0"/>
          <w:numId w:val="27"/>
        </w:numPr>
        <w:spacing w:before="1" w:line="360" w:lineRule="auto"/>
        <w:ind w:left="0" w:right="176" w:firstLine="709"/>
        <w:jc w:val="both"/>
      </w:pPr>
      <w:r w:rsidRPr="00C37C8B">
        <w:t>1 -</w:t>
      </w:r>
      <w:r w:rsidR="00820518" w:rsidRPr="00C37C8B">
        <w:t xml:space="preserve"> расписание создано по всем дисциплинам от 25% до 50% групп;</w:t>
      </w:r>
    </w:p>
    <w:p w:rsidR="00820518" w:rsidRPr="00C37C8B" w:rsidRDefault="00C37C8B" w:rsidP="00C37C8B">
      <w:pPr>
        <w:pStyle w:val="a3"/>
        <w:numPr>
          <w:ilvl w:val="0"/>
          <w:numId w:val="27"/>
        </w:numPr>
        <w:spacing w:before="1" w:line="360" w:lineRule="auto"/>
        <w:ind w:left="0" w:right="176" w:firstLine="709"/>
        <w:jc w:val="both"/>
      </w:pPr>
      <w:r w:rsidRPr="00C37C8B">
        <w:t>0 -</w:t>
      </w:r>
      <w:r w:rsidR="00820518" w:rsidRPr="00C37C8B">
        <w:t xml:space="preserve"> расписание создано по всем дисциплинам менее чем в 25% групп</w:t>
      </w:r>
      <w:r w:rsidRPr="00C37C8B">
        <w:t>.</w:t>
      </w:r>
    </w:p>
    <w:p w:rsidR="00820518" w:rsidRPr="00C37C8B" w:rsidRDefault="00820518" w:rsidP="00820518">
      <w:pPr>
        <w:pStyle w:val="a3"/>
        <w:spacing w:before="1" w:line="360" w:lineRule="auto"/>
        <w:ind w:left="102" w:right="176" w:firstLine="705"/>
        <w:jc w:val="both"/>
      </w:pPr>
      <w:r w:rsidRPr="00C37C8B">
        <w:lastRenderedPageBreak/>
        <w:t xml:space="preserve">Приказ ГБУ РЦОКОСО «Об изменении методики мониторинга наполнения АИС </w:t>
      </w:r>
      <w:r w:rsidR="00C37C8B" w:rsidRPr="00C37C8B">
        <w:t>«Сетевой город. Образование</w:t>
      </w:r>
      <w:r w:rsidRPr="00C37C8B">
        <w:t xml:space="preserve">» от </w:t>
      </w:r>
      <w:r w:rsidR="00C37C8B" w:rsidRPr="00C37C8B">
        <w:t>15.06.2023 г. №4.127-318</w:t>
      </w:r>
      <w:r w:rsidRPr="00C37C8B">
        <w:t xml:space="preserve"> и методика проведения мониторинга информационной наполненности АИС СГО в профессиональных образовательных организациях с учетом изменений размещены на сайте http://ct.rcoko65.ru/ в разделе Мониторинги – Мониторинг АИС СГО – Модуль ПОО – Нормативно-правовые акты.</w:t>
      </w:r>
    </w:p>
    <w:p w:rsidR="00D95C19" w:rsidRDefault="00963C43">
      <w:pPr>
        <w:pStyle w:val="a3"/>
        <w:spacing w:before="3" w:line="360" w:lineRule="auto"/>
        <w:ind w:left="102" w:right="177" w:firstLine="705"/>
        <w:jc w:val="both"/>
      </w:pP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которые позволяют оценить работу ПОО по наполнению и актуализации данных в</w:t>
      </w:r>
      <w:r>
        <w:rPr>
          <w:spacing w:val="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СГО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недостатков.</w:t>
      </w:r>
    </w:p>
    <w:p w:rsidR="00D95C19" w:rsidRDefault="00963C43">
      <w:pPr>
        <w:pStyle w:val="a3"/>
        <w:spacing w:before="3" w:line="360" w:lineRule="auto"/>
        <w:ind w:left="102" w:right="174" w:firstLine="705"/>
        <w:jc w:val="both"/>
      </w:pPr>
      <w:r>
        <w:t>Для расчета промежуточных показателей используются данные из следующих</w:t>
      </w:r>
      <w:r>
        <w:rPr>
          <w:spacing w:val="1"/>
        </w:rPr>
        <w:t xml:space="preserve"> </w:t>
      </w:r>
      <w:r>
        <w:t>подразделов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«Сетевой</w:t>
      </w:r>
      <w:r>
        <w:rPr>
          <w:spacing w:val="1"/>
        </w:rPr>
        <w:t xml:space="preserve"> </w:t>
      </w:r>
      <w:r>
        <w:t>город.</w:t>
      </w:r>
      <w:r>
        <w:rPr>
          <w:spacing w:val="1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состоянию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дату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мониторинга</w:t>
      </w:r>
      <w:r>
        <w:t>:</w:t>
      </w:r>
    </w:p>
    <w:p w:rsidR="00D95C19" w:rsidRDefault="00963C43">
      <w:pPr>
        <w:pStyle w:val="a4"/>
        <w:numPr>
          <w:ilvl w:val="0"/>
          <w:numId w:val="25"/>
        </w:numPr>
        <w:tabs>
          <w:tab w:val="left" w:pos="1490"/>
          <w:tab w:val="left" w:pos="1491"/>
        </w:tabs>
        <w:rPr>
          <w:sz w:val="28"/>
        </w:rPr>
      </w:pPr>
      <w:r>
        <w:rPr>
          <w:sz w:val="28"/>
        </w:rPr>
        <w:t>Пользователи</w:t>
      </w:r>
      <w:r>
        <w:rPr>
          <w:spacing w:val="-5"/>
          <w:sz w:val="28"/>
        </w:rPr>
        <w:t xml:space="preserve"> </w:t>
      </w:r>
      <w:r>
        <w:rPr>
          <w:sz w:val="28"/>
        </w:rPr>
        <w:t>=&gt;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Студенты;</w:t>
      </w:r>
    </w:p>
    <w:p w:rsidR="00D95C19" w:rsidRDefault="00963C43">
      <w:pPr>
        <w:pStyle w:val="a4"/>
        <w:numPr>
          <w:ilvl w:val="0"/>
          <w:numId w:val="25"/>
        </w:numPr>
        <w:tabs>
          <w:tab w:val="left" w:pos="1490"/>
          <w:tab w:val="left" w:pos="1491"/>
        </w:tabs>
        <w:spacing w:before="157"/>
        <w:rPr>
          <w:sz w:val="28"/>
        </w:rPr>
      </w:pPr>
      <w:r>
        <w:rPr>
          <w:sz w:val="28"/>
        </w:rPr>
        <w:t>Пользователи</w:t>
      </w:r>
      <w:r>
        <w:rPr>
          <w:spacing w:val="-8"/>
          <w:sz w:val="28"/>
        </w:rPr>
        <w:t xml:space="preserve"> </w:t>
      </w:r>
      <w:r>
        <w:rPr>
          <w:sz w:val="28"/>
        </w:rPr>
        <w:t>=&gt;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Родители;</w:t>
      </w:r>
    </w:p>
    <w:p w:rsidR="00D95C19" w:rsidRDefault="00963C43">
      <w:pPr>
        <w:pStyle w:val="a4"/>
        <w:numPr>
          <w:ilvl w:val="0"/>
          <w:numId w:val="25"/>
        </w:numPr>
        <w:tabs>
          <w:tab w:val="left" w:pos="1490"/>
          <w:tab w:val="left" w:pos="1491"/>
        </w:tabs>
        <w:spacing w:before="156"/>
        <w:rPr>
          <w:sz w:val="28"/>
        </w:rPr>
      </w:pPr>
      <w:r>
        <w:rPr>
          <w:sz w:val="28"/>
        </w:rPr>
        <w:t>Пользователи</w:t>
      </w:r>
      <w:r>
        <w:rPr>
          <w:spacing w:val="-9"/>
          <w:sz w:val="28"/>
        </w:rPr>
        <w:t xml:space="preserve"> </w:t>
      </w:r>
      <w:r>
        <w:rPr>
          <w:sz w:val="28"/>
        </w:rPr>
        <w:t>=&gt;</w:t>
      </w:r>
      <w:r>
        <w:rPr>
          <w:spacing w:val="-8"/>
          <w:sz w:val="28"/>
        </w:rPr>
        <w:t xml:space="preserve"> </w:t>
      </w:r>
      <w:r w:rsidR="00C37C8B">
        <w:rPr>
          <w:sz w:val="28"/>
        </w:rPr>
        <w:t>Сотрудники;</w:t>
      </w:r>
    </w:p>
    <w:p w:rsidR="00C37C8B" w:rsidRDefault="00C37C8B" w:rsidP="00C37C8B">
      <w:pPr>
        <w:pStyle w:val="a4"/>
        <w:numPr>
          <w:ilvl w:val="0"/>
          <w:numId w:val="25"/>
        </w:numPr>
        <w:tabs>
          <w:tab w:val="left" w:pos="1490"/>
          <w:tab w:val="left" w:pos="1491"/>
        </w:tabs>
        <w:spacing w:before="156"/>
        <w:rPr>
          <w:sz w:val="28"/>
        </w:rPr>
      </w:pPr>
      <w:r>
        <w:rPr>
          <w:sz w:val="28"/>
        </w:rPr>
        <w:t xml:space="preserve">Занятия </w:t>
      </w:r>
      <w:r w:rsidRPr="00C37C8B">
        <w:rPr>
          <w:sz w:val="28"/>
        </w:rPr>
        <w:t>=&gt;</w:t>
      </w:r>
      <w:r>
        <w:rPr>
          <w:sz w:val="28"/>
        </w:rPr>
        <w:t xml:space="preserve"> Промежуточная аттестация;</w:t>
      </w:r>
    </w:p>
    <w:p w:rsidR="00C37C8B" w:rsidRDefault="00C37C8B" w:rsidP="00C37C8B">
      <w:pPr>
        <w:pStyle w:val="a4"/>
        <w:numPr>
          <w:ilvl w:val="0"/>
          <w:numId w:val="25"/>
        </w:numPr>
        <w:tabs>
          <w:tab w:val="left" w:pos="1490"/>
          <w:tab w:val="left" w:pos="1491"/>
        </w:tabs>
        <w:spacing w:before="156"/>
        <w:rPr>
          <w:sz w:val="28"/>
        </w:rPr>
      </w:pPr>
      <w:r w:rsidRPr="00C37C8B">
        <w:rPr>
          <w:sz w:val="28"/>
        </w:rPr>
        <w:t xml:space="preserve">Занятия =&gt; </w:t>
      </w:r>
      <w:r>
        <w:rPr>
          <w:sz w:val="28"/>
        </w:rPr>
        <w:t>Итоговая</w:t>
      </w:r>
      <w:r w:rsidRPr="00C37C8B">
        <w:rPr>
          <w:sz w:val="28"/>
        </w:rPr>
        <w:t xml:space="preserve"> атт</w:t>
      </w:r>
      <w:r>
        <w:rPr>
          <w:sz w:val="28"/>
        </w:rPr>
        <w:t>естация.</w:t>
      </w:r>
    </w:p>
    <w:p w:rsidR="00D95C19" w:rsidRDefault="00963C43" w:rsidP="00C64706">
      <w:pPr>
        <w:pStyle w:val="a3"/>
        <w:spacing w:before="162" w:line="360" w:lineRule="auto"/>
        <w:ind w:left="813"/>
        <w:jc w:val="both"/>
      </w:pPr>
      <w:r>
        <w:t>Также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используются:</w:t>
      </w:r>
    </w:p>
    <w:p w:rsidR="00D95C19" w:rsidRDefault="00C37C8B" w:rsidP="00C64706">
      <w:pPr>
        <w:pStyle w:val="a3"/>
        <w:spacing w:line="360" w:lineRule="auto"/>
        <w:ind w:firstLine="720"/>
        <w:jc w:val="both"/>
      </w:pPr>
      <w:r>
        <w:t>-</w:t>
      </w:r>
      <w:r w:rsidR="00963C43">
        <w:rPr>
          <w:spacing w:val="1"/>
        </w:rPr>
        <w:t xml:space="preserve"> </w:t>
      </w:r>
      <w:r w:rsidR="00963C43">
        <w:t>данные из граф отчета «Наполняемость ПОО» по</w:t>
      </w:r>
      <w:r w:rsidR="00963C43">
        <w:rPr>
          <w:spacing w:val="1"/>
        </w:rPr>
        <w:t xml:space="preserve"> </w:t>
      </w:r>
      <w:r w:rsidR="00963C43">
        <w:t>состоянию на дату</w:t>
      </w:r>
      <w:r w:rsidR="00963C43">
        <w:rPr>
          <w:spacing w:val="1"/>
        </w:rPr>
        <w:t xml:space="preserve"> </w:t>
      </w:r>
      <w:r w:rsidR="00963C43">
        <w:t>мониторинга,</w:t>
      </w:r>
      <w:r w:rsidR="00963C43">
        <w:rPr>
          <w:spacing w:val="1"/>
        </w:rPr>
        <w:t xml:space="preserve"> </w:t>
      </w:r>
      <w:r w:rsidR="00963C43">
        <w:t>формируемого</w:t>
      </w:r>
      <w:r w:rsidR="00963C43">
        <w:rPr>
          <w:spacing w:val="1"/>
        </w:rPr>
        <w:t xml:space="preserve"> </w:t>
      </w:r>
      <w:r w:rsidR="00963C43">
        <w:t>на</w:t>
      </w:r>
      <w:r w:rsidR="00963C43">
        <w:rPr>
          <w:spacing w:val="1"/>
        </w:rPr>
        <w:t xml:space="preserve"> </w:t>
      </w:r>
      <w:r w:rsidR="00963C43">
        <w:t>уровне</w:t>
      </w:r>
      <w:r w:rsidR="00963C43">
        <w:rPr>
          <w:spacing w:val="1"/>
        </w:rPr>
        <w:t xml:space="preserve"> </w:t>
      </w:r>
      <w:r w:rsidR="00963C43">
        <w:t>министерства</w:t>
      </w:r>
      <w:r w:rsidR="00963C43">
        <w:rPr>
          <w:spacing w:val="1"/>
        </w:rPr>
        <w:t xml:space="preserve"> </w:t>
      </w:r>
      <w:r w:rsidR="00963C43">
        <w:t>образования</w:t>
      </w:r>
      <w:r w:rsidR="00963C43">
        <w:rPr>
          <w:spacing w:val="1"/>
        </w:rPr>
        <w:t xml:space="preserve"> </w:t>
      </w:r>
      <w:r w:rsidR="00963C43">
        <w:t>Сахалинской</w:t>
      </w:r>
      <w:r w:rsidR="00963C43">
        <w:rPr>
          <w:spacing w:val="1"/>
        </w:rPr>
        <w:t xml:space="preserve"> </w:t>
      </w:r>
      <w:r w:rsidR="00963C43">
        <w:t>области: % дисциплин,</w:t>
      </w:r>
      <w:r w:rsidR="00963C43">
        <w:rPr>
          <w:spacing w:val="1"/>
        </w:rPr>
        <w:t xml:space="preserve"> </w:t>
      </w:r>
      <w:r w:rsidR="00963C43">
        <w:t>по которым</w:t>
      </w:r>
      <w:r w:rsidR="00963C43">
        <w:rPr>
          <w:spacing w:val="1"/>
        </w:rPr>
        <w:t xml:space="preserve"> </w:t>
      </w:r>
      <w:r w:rsidR="00963C43">
        <w:t>назначены преподаватели,</w:t>
      </w:r>
      <w:r w:rsidR="00963C43">
        <w:rPr>
          <w:spacing w:val="1"/>
        </w:rPr>
        <w:t xml:space="preserve"> </w:t>
      </w:r>
      <w:r w:rsidR="00963C43">
        <w:t>% дисциплин,</w:t>
      </w:r>
      <w:r w:rsidR="00963C43">
        <w:rPr>
          <w:spacing w:val="1"/>
        </w:rPr>
        <w:t xml:space="preserve"> </w:t>
      </w:r>
      <w:r w:rsidR="00963C43">
        <w:t>по</w:t>
      </w:r>
      <w:r w:rsidR="00963C43">
        <w:rPr>
          <w:spacing w:val="1"/>
        </w:rPr>
        <w:t xml:space="preserve"> </w:t>
      </w:r>
      <w:r w:rsidR="00963C43">
        <w:t>которым введено расписание (есть хотя бы одно занятие), % групп, по которым</w:t>
      </w:r>
      <w:r w:rsidR="00963C43">
        <w:rPr>
          <w:spacing w:val="1"/>
        </w:rPr>
        <w:t xml:space="preserve"> </w:t>
      </w:r>
      <w:r w:rsidR="00963C43">
        <w:t>создано расписание</w:t>
      </w:r>
      <w:r w:rsidR="00963C43">
        <w:rPr>
          <w:spacing w:val="2"/>
        </w:rPr>
        <w:t xml:space="preserve"> </w:t>
      </w:r>
      <w:r w:rsidR="00963C43">
        <w:t>по всем</w:t>
      </w:r>
      <w:r w:rsidR="00963C43">
        <w:rPr>
          <w:spacing w:val="3"/>
        </w:rPr>
        <w:t xml:space="preserve"> </w:t>
      </w:r>
      <w:r w:rsidR="00963C43">
        <w:t>дисциплинам;</w:t>
      </w:r>
    </w:p>
    <w:p w:rsidR="00D95C19" w:rsidRPr="00C37C8B" w:rsidRDefault="00C37C8B" w:rsidP="00C37C8B">
      <w:pPr>
        <w:pStyle w:val="a4"/>
        <w:tabs>
          <w:tab w:val="left" w:pos="1237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C43" w:rsidRPr="00C37C8B">
        <w:rPr>
          <w:sz w:val="28"/>
          <w:szCs w:val="28"/>
        </w:rPr>
        <w:t>отчеты ФСН по форме № СПО-1, предоставленные ПОО по состоянию на 01.10.2022 г.</w:t>
      </w:r>
    </w:p>
    <w:p w:rsidR="00D95C19" w:rsidRDefault="00963C43" w:rsidP="00D65786">
      <w:pPr>
        <w:pStyle w:val="a3"/>
        <w:spacing w:before="22" w:line="362" w:lineRule="auto"/>
        <w:ind w:left="102" w:right="181" w:firstLine="821"/>
        <w:jc w:val="both"/>
      </w:pPr>
      <w:r>
        <w:t>Расчет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процента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53"/>
        </w:rPr>
        <w:t xml:space="preserve"> </w:t>
      </w:r>
      <w:r>
        <w:t>наполненности</w:t>
      </w:r>
      <w:r>
        <w:rPr>
          <w:spacing w:val="53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каждой</w:t>
      </w:r>
      <w:r>
        <w:rPr>
          <w:spacing w:val="53"/>
        </w:rPr>
        <w:t xml:space="preserve"> </w:t>
      </w:r>
      <w:r>
        <w:t>ПОО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справка</w:t>
      </w:r>
      <w:r>
        <w:rPr>
          <w:spacing w:val="54"/>
        </w:rPr>
        <w:t xml:space="preserve"> </w:t>
      </w:r>
      <w:r>
        <w:t>размещены</w:t>
      </w:r>
      <w:r>
        <w:rPr>
          <w:spacing w:val="53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сайте</w:t>
      </w:r>
      <w:r w:rsidR="00D65786">
        <w:t xml:space="preserve"> </w:t>
      </w:r>
      <w:hyperlink r:id="rId6">
        <w:r>
          <w:rPr>
            <w:color w:val="0000FF"/>
            <w:u w:val="single" w:color="0000FF"/>
          </w:rPr>
          <w:t>http://ct.rcoko65.ru/</w:t>
        </w:r>
      </w:hyperlink>
      <w:r>
        <w:rPr>
          <w:color w:val="0000FF"/>
        </w:rPr>
        <w:t xml:space="preserve"> </w:t>
      </w:r>
      <w:r>
        <w:t xml:space="preserve">в разделе </w:t>
      </w:r>
      <w:r>
        <w:rPr>
          <w:b/>
        </w:rPr>
        <w:t>Мониторинги – Мониторинг АИС СГО – Модуль</w:t>
      </w:r>
      <w:r>
        <w:rPr>
          <w:b/>
          <w:spacing w:val="1"/>
        </w:rPr>
        <w:t xml:space="preserve"> </w:t>
      </w:r>
      <w:r>
        <w:rPr>
          <w:b/>
        </w:rPr>
        <w:t>ПОО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мониторинга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Мониторинг</w:t>
      </w:r>
      <w:r>
        <w:rPr>
          <w:b/>
          <w:spacing w:val="1"/>
        </w:rPr>
        <w:t xml:space="preserve"> </w:t>
      </w:r>
      <w:r>
        <w:rPr>
          <w:b/>
        </w:rPr>
        <w:t>информационной</w:t>
      </w:r>
      <w:r>
        <w:rPr>
          <w:b/>
          <w:spacing w:val="1"/>
        </w:rPr>
        <w:t xml:space="preserve"> </w:t>
      </w:r>
      <w:r>
        <w:rPr>
          <w:b/>
        </w:rPr>
        <w:t>наполненности</w:t>
      </w:r>
      <w:r>
        <w:rPr>
          <w:b/>
          <w:spacing w:val="1"/>
        </w:rPr>
        <w:t xml:space="preserve"> </w:t>
      </w:r>
      <w:r>
        <w:rPr>
          <w:b/>
        </w:rPr>
        <w:t>АИС</w:t>
      </w:r>
      <w:r>
        <w:rPr>
          <w:b/>
          <w:spacing w:val="2"/>
        </w:rPr>
        <w:t xml:space="preserve"> </w:t>
      </w:r>
      <w:r>
        <w:rPr>
          <w:b/>
        </w:rPr>
        <w:t>СГО</w:t>
      </w:r>
      <w:r>
        <w:rPr>
          <w:b/>
          <w:spacing w:val="1"/>
        </w:rPr>
        <w:t xml:space="preserve"> </w:t>
      </w:r>
      <w:r>
        <w:rPr>
          <w:b/>
        </w:rPr>
        <w:t>в ПОО</w:t>
      </w:r>
      <w:r>
        <w:t>.</w:t>
      </w:r>
    </w:p>
    <w:p w:rsidR="00D95C19" w:rsidRDefault="00963C43">
      <w:pPr>
        <w:pStyle w:val="a3"/>
        <w:spacing w:line="362" w:lineRule="auto"/>
        <w:ind w:left="102" w:right="176" w:firstLine="821"/>
        <w:jc w:val="both"/>
      </w:pPr>
      <w:r>
        <w:t>В</w:t>
      </w:r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участвовало</w:t>
      </w:r>
      <w:r>
        <w:rPr>
          <w:spacing w:val="1"/>
        </w:rPr>
        <w:t xml:space="preserve"> </w:t>
      </w:r>
      <w:r>
        <w:t>1</w:t>
      </w:r>
      <w:r w:rsidR="00D65786">
        <w:t>5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организаций:</w:t>
      </w:r>
    </w:p>
    <w:p w:rsidR="00D95C19" w:rsidRDefault="00963C43" w:rsidP="00C64706">
      <w:pPr>
        <w:pStyle w:val="a4"/>
        <w:numPr>
          <w:ilvl w:val="0"/>
          <w:numId w:val="36"/>
        </w:numPr>
        <w:tabs>
          <w:tab w:val="left" w:pos="1117"/>
        </w:tabs>
        <w:spacing w:line="362" w:lineRule="auto"/>
        <w:ind w:left="0" w:right="193" w:firstLine="709"/>
        <w:jc w:val="both"/>
        <w:rPr>
          <w:sz w:val="28"/>
        </w:rPr>
      </w:pPr>
      <w:r>
        <w:rPr>
          <w:sz w:val="28"/>
        </w:rPr>
        <w:t>1</w:t>
      </w:r>
      <w:r w:rsidR="00C64706">
        <w:rPr>
          <w:sz w:val="28"/>
        </w:rPr>
        <w:t>2</w:t>
      </w:r>
      <w:r>
        <w:rPr>
          <w:sz w:val="28"/>
        </w:rPr>
        <w:t xml:space="preserve"> профессиональных образовательных организаций Сахалинской 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Сахалинской</w:t>
      </w:r>
      <w:r>
        <w:rPr>
          <w:spacing w:val="1"/>
          <w:sz w:val="28"/>
        </w:rPr>
        <w:t xml:space="preserve"> </w:t>
      </w:r>
      <w:r w:rsidR="00C64706"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 w:rsidR="00C64706">
        <w:rPr>
          <w:spacing w:val="1"/>
          <w:sz w:val="28"/>
        </w:rPr>
        <w:t>(</w:t>
      </w:r>
      <w:proofErr w:type="spellStart"/>
      <w:r>
        <w:rPr>
          <w:sz w:val="28"/>
        </w:rPr>
        <w:t>Долинский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филиал</w:t>
      </w:r>
      <w:r>
        <w:rPr>
          <w:spacing w:val="1"/>
          <w:sz w:val="28"/>
        </w:rPr>
        <w:t xml:space="preserve"> </w:t>
      </w:r>
      <w:r>
        <w:rPr>
          <w:sz w:val="28"/>
        </w:rPr>
        <w:t>ГБПОУ</w:t>
      </w:r>
      <w:r>
        <w:rPr>
          <w:spacing w:val="1"/>
          <w:sz w:val="28"/>
        </w:rPr>
        <w:t xml:space="preserve"> </w:t>
      </w:r>
      <w:r>
        <w:rPr>
          <w:sz w:val="28"/>
        </w:rPr>
        <w:t>«Сахалинский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ЖКХ»,</w:t>
      </w:r>
      <w:r>
        <w:rPr>
          <w:spacing w:val="-67"/>
          <w:sz w:val="28"/>
        </w:rPr>
        <w:t xml:space="preserve"> </w:t>
      </w:r>
      <w:r w:rsidR="00C64706">
        <w:rPr>
          <w:sz w:val="28"/>
        </w:rPr>
        <w:t>создан</w:t>
      </w:r>
      <w:r>
        <w:rPr>
          <w:sz w:val="28"/>
        </w:rPr>
        <w:t xml:space="preserve"> в</w:t>
      </w:r>
      <w:r>
        <w:rPr>
          <w:spacing w:val="-1"/>
          <w:sz w:val="28"/>
        </w:rPr>
        <w:t xml:space="preserve"> </w:t>
      </w:r>
      <w:r>
        <w:rPr>
          <w:sz w:val="28"/>
        </w:rPr>
        <w:t>АИС</w:t>
      </w:r>
      <w:r>
        <w:rPr>
          <w:spacing w:val="1"/>
          <w:sz w:val="28"/>
        </w:rPr>
        <w:t xml:space="preserve"> </w:t>
      </w:r>
      <w:r>
        <w:rPr>
          <w:sz w:val="28"/>
        </w:rPr>
        <w:t>СГО</w:t>
      </w:r>
      <w:r>
        <w:rPr>
          <w:spacing w:val="2"/>
          <w:sz w:val="28"/>
        </w:rPr>
        <w:t xml:space="preserve"> </w:t>
      </w:r>
      <w:r>
        <w:rPr>
          <w:sz w:val="28"/>
        </w:rPr>
        <w:t>как самостоятельная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организация</w:t>
      </w:r>
      <w:r w:rsidR="00C64706">
        <w:rPr>
          <w:sz w:val="28"/>
        </w:rPr>
        <w:t>)</w:t>
      </w:r>
      <w:r>
        <w:rPr>
          <w:sz w:val="28"/>
        </w:rPr>
        <w:t>;</w:t>
      </w:r>
    </w:p>
    <w:p w:rsidR="00D95C19" w:rsidRPr="00D65786" w:rsidRDefault="00D65786" w:rsidP="00C64706">
      <w:pPr>
        <w:pStyle w:val="a4"/>
        <w:numPr>
          <w:ilvl w:val="0"/>
          <w:numId w:val="36"/>
        </w:numPr>
        <w:tabs>
          <w:tab w:val="left" w:pos="1270"/>
        </w:tabs>
        <w:spacing w:line="362" w:lineRule="auto"/>
        <w:ind w:left="0" w:right="183"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963C43">
        <w:rPr>
          <w:spacing w:val="1"/>
          <w:sz w:val="28"/>
        </w:rPr>
        <w:t xml:space="preserve"> </w:t>
      </w:r>
      <w:r w:rsidR="00963C43">
        <w:rPr>
          <w:sz w:val="28"/>
        </w:rPr>
        <w:t>профессиональные</w:t>
      </w:r>
      <w:r w:rsidR="00963C43">
        <w:rPr>
          <w:spacing w:val="1"/>
          <w:sz w:val="28"/>
        </w:rPr>
        <w:t xml:space="preserve"> </w:t>
      </w:r>
      <w:r w:rsidR="00963C43">
        <w:rPr>
          <w:sz w:val="28"/>
        </w:rPr>
        <w:t>образовательные</w:t>
      </w:r>
      <w:r w:rsidR="00963C43">
        <w:rPr>
          <w:spacing w:val="1"/>
          <w:sz w:val="28"/>
        </w:rPr>
        <w:t xml:space="preserve"> </w:t>
      </w:r>
      <w:r w:rsidR="00963C43">
        <w:rPr>
          <w:sz w:val="28"/>
        </w:rPr>
        <w:t>организации,</w:t>
      </w:r>
      <w:r w:rsidR="00963C43">
        <w:rPr>
          <w:spacing w:val="1"/>
          <w:sz w:val="28"/>
        </w:rPr>
        <w:t xml:space="preserve"> </w:t>
      </w:r>
      <w:r w:rsidR="00963C43">
        <w:rPr>
          <w:sz w:val="28"/>
        </w:rPr>
        <w:t>не</w:t>
      </w:r>
      <w:r w:rsidR="00963C43">
        <w:rPr>
          <w:spacing w:val="1"/>
          <w:sz w:val="28"/>
        </w:rPr>
        <w:t xml:space="preserve"> </w:t>
      </w:r>
      <w:r w:rsidR="00963C43">
        <w:rPr>
          <w:sz w:val="28"/>
        </w:rPr>
        <w:t>являющиеся</w:t>
      </w:r>
      <w:r w:rsidR="00963C43">
        <w:rPr>
          <w:spacing w:val="1"/>
          <w:sz w:val="28"/>
        </w:rPr>
        <w:t xml:space="preserve"> </w:t>
      </w:r>
      <w:r w:rsidR="00963C43">
        <w:rPr>
          <w:sz w:val="28"/>
        </w:rPr>
        <w:t>подведомственными</w:t>
      </w:r>
      <w:r w:rsidR="00963C43">
        <w:rPr>
          <w:spacing w:val="1"/>
          <w:sz w:val="28"/>
        </w:rPr>
        <w:t xml:space="preserve"> </w:t>
      </w:r>
      <w:r w:rsidR="00963C43">
        <w:rPr>
          <w:sz w:val="28"/>
        </w:rPr>
        <w:t>министерству</w:t>
      </w:r>
      <w:r w:rsidR="00963C43">
        <w:rPr>
          <w:spacing w:val="66"/>
          <w:sz w:val="28"/>
        </w:rPr>
        <w:t xml:space="preserve"> </w:t>
      </w:r>
      <w:r w:rsidR="00963C43">
        <w:rPr>
          <w:sz w:val="28"/>
        </w:rPr>
        <w:t>образования</w:t>
      </w:r>
      <w:r w:rsidR="00963C43">
        <w:rPr>
          <w:spacing w:val="2"/>
          <w:sz w:val="28"/>
        </w:rPr>
        <w:t xml:space="preserve"> </w:t>
      </w:r>
      <w:r w:rsidR="00963C43">
        <w:rPr>
          <w:sz w:val="28"/>
        </w:rPr>
        <w:t>Сахалинской</w:t>
      </w:r>
      <w:r w:rsidR="00963C43">
        <w:rPr>
          <w:spacing w:val="1"/>
          <w:sz w:val="28"/>
        </w:rPr>
        <w:t xml:space="preserve"> </w:t>
      </w:r>
      <w:r w:rsidR="00963C43">
        <w:rPr>
          <w:sz w:val="28"/>
        </w:rPr>
        <w:t>области:</w:t>
      </w:r>
      <w:r w:rsidR="00963C43">
        <w:rPr>
          <w:spacing w:val="66"/>
          <w:sz w:val="28"/>
        </w:rPr>
        <w:t xml:space="preserve"> </w:t>
      </w:r>
      <w:r w:rsidR="00963C43">
        <w:rPr>
          <w:sz w:val="28"/>
        </w:rPr>
        <w:t>ГБПОУ</w:t>
      </w:r>
      <w:r>
        <w:t xml:space="preserve"> </w:t>
      </w:r>
      <w:r w:rsidR="00963C43" w:rsidRPr="00D65786">
        <w:rPr>
          <w:sz w:val="28"/>
          <w:szCs w:val="28"/>
        </w:rPr>
        <w:t>«Сахалинский базовый медицинский колледж» и ГБПОУ «Сахалинский колледж</w:t>
      </w:r>
      <w:r w:rsidR="00963C43" w:rsidRPr="00D65786">
        <w:rPr>
          <w:spacing w:val="1"/>
          <w:sz w:val="28"/>
          <w:szCs w:val="28"/>
        </w:rPr>
        <w:t xml:space="preserve"> </w:t>
      </w:r>
      <w:r w:rsidR="00963C43" w:rsidRPr="00D65786">
        <w:rPr>
          <w:sz w:val="28"/>
          <w:szCs w:val="28"/>
        </w:rPr>
        <w:t>искусств»</w:t>
      </w:r>
      <w:r w:rsidRPr="00D65786">
        <w:rPr>
          <w:sz w:val="28"/>
          <w:szCs w:val="28"/>
        </w:rPr>
        <w:t>, Александровск-Сахалинский филиал ГБПОУ «Сахалинский базовый медицинский колледж»</w:t>
      </w:r>
      <w:r w:rsidR="00C64706" w:rsidRPr="00C64706">
        <w:rPr>
          <w:sz w:val="28"/>
        </w:rPr>
        <w:t xml:space="preserve"> </w:t>
      </w:r>
      <w:r w:rsidR="007E55C5">
        <w:rPr>
          <w:sz w:val="28"/>
        </w:rPr>
        <w:t>(</w:t>
      </w:r>
      <w:r w:rsidR="00C64706">
        <w:rPr>
          <w:sz w:val="28"/>
        </w:rPr>
        <w:t>создан и работает в</w:t>
      </w:r>
      <w:r w:rsidR="00C64706">
        <w:rPr>
          <w:spacing w:val="-1"/>
          <w:sz w:val="28"/>
        </w:rPr>
        <w:t xml:space="preserve"> </w:t>
      </w:r>
      <w:r w:rsidR="00C64706">
        <w:rPr>
          <w:sz w:val="28"/>
        </w:rPr>
        <w:t>АИС</w:t>
      </w:r>
      <w:r w:rsidR="00C64706">
        <w:rPr>
          <w:spacing w:val="1"/>
          <w:sz w:val="28"/>
        </w:rPr>
        <w:t xml:space="preserve"> </w:t>
      </w:r>
      <w:r w:rsidR="00C64706">
        <w:rPr>
          <w:sz w:val="28"/>
        </w:rPr>
        <w:t>СГО</w:t>
      </w:r>
      <w:r w:rsidR="00C64706">
        <w:rPr>
          <w:spacing w:val="2"/>
          <w:sz w:val="28"/>
        </w:rPr>
        <w:t xml:space="preserve"> </w:t>
      </w:r>
      <w:r w:rsidR="00C64706">
        <w:rPr>
          <w:sz w:val="28"/>
        </w:rPr>
        <w:t>как самостоятельная</w:t>
      </w:r>
      <w:r w:rsidR="00C64706">
        <w:rPr>
          <w:spacing w:val="2"/>
          <w:sz w:val="28"/>
        </w:rPr>
        <w:t xml:space="preserve"> </w:t>
      </w:r>
      <w:r w:rsidR="00C64706">
        <w:rPr>
          <w:sz w:val="28"/>
        </w:rPr>
        <w:t>организация</w:t>
      </w:r>
      <w:r w:rsidR="007E55C5">
        <w:rPr>
          <w:sz w:val="28"/>
        </w:rPr>
        <w:t>).</w:t>
      </w:r>
    </w:p>
    <w:p w:rsidR="00057782" w:rsidRDefault="00963C43" w:rsidP="00057782">
      <w:pPr>
        <w:pStyle w:val="a3"/>
        <w:spacing w:line="360" w:lineRule="auto"/>
        <w:ind w:left="102" w:right="173" w:firstLine="821"/>
        <w:jc w:val="both"/>
      </w:pPr>
      <w:r>
        <w:t>По сравнению с результатами мониторинга,</w:t>
      </w:r>
      <w:r>
        <w:rPr>
          <w:spacing w:val="1"/>
        </w:rPr>
        <w:t xml:space="preserve"> </w:t>
      </w:r>
      <w:r>
        <w:t xml:space="preserve">проведенного </w:t>
      </w:r>
      <w:r w:rsidR="00D65786">
        <w:t>28</w:t>
      </w:r>
      <w:r>
        <w:t>.</w:t>
      </w:r>
      <w:r w:rsidR="00D65786">
        <w:t>02.2023</w:t>
      </w:r>
      <w:r>
        <w:t xml:space="preserve"> г., в</w:t>
      </w:r>
      <w:r>
        <w:rPr>
          <w:spacing w:val="1"/>
        </w:rPr>
        <w:t xml:space="preserve"> </w:t>
      </w:r>
      <w:r>
        <w:t>среднем по всем профессиональным образовательным организациям Сахалинской</w:t>
      </w:r>
      <w:r>
        <w:rPr>
          <w:spacing w:val="1"/>
        </w:rPr>
        <w:t xml:space="preserve"> </w:t>
      </w:r>
      <w:r>
        <w:t>области показатель информационной наполненности АИС СГО в профессиональных</w:t>
      </w:r>
      <w:r>
        <w:rPr>
          <w:spacing w:val="-67"/>
        </w:rPr>
        <w:t xml:space="preserve"> </w:t>
      </w:r>
      <w:r>
        <w:t xml:space="preserve">образовательных организациях </w:t>
      </w:r>
      <w:r w:rsidR="00D65786">
        <w:t>увеличился</w:t>
      </w:r>
      <w:r>
        <w:t xml:space="preserve"> на </w:t>
      </w:r>
      <w:r w:rsidR="00D65786" w:rsidRPr="00DC4FD8">
        <w:t>12</w:t>
      </w:r>
      <w:r w:rsidRPr="00DC4FD8">
        <w:t>,</w:t>
      </w:r>
      <w:r w:rsidR="00DC4FD8">
        <w:t xml:space="preserve">3 </w:t>
      </w:r>
      <w:r>
        <w:t xml:space="preserve">процентных пункта и </w:t>
      </w:r>
      <w:r w:rsidRPr="00DC4FD8">
        <w:t>составил</w:t>
      </w:r>
      <w:r w:rsidRPr="00DC4FD8">
        <w:rPr>
          <w:spacing w:val="1"/>
        </w:rPr>
        <w:t xml:space="preserve"> </w:t>
      </w:r>
      <w:r w:rsidR="00057782" w:rsidRPr="00DC4FD8">
        <w:t>76,</w:t>
      </w:r>
      <w:r w:rsidR="00DC4FD8" w:rsidRPr="00DC4FD8">
        <w:t>6</w:t>
      </w:r>
      <w:r w:rsidRPr="00DC4FD8">
        <w:rPr>
          <w:spacing w:val="1"/>
        </w:rPr>
        <w:t xml:space="preserve"> </w:t>
      </w:r>
      <w:r w:rsidRPr="00DC4FD8">
        <w:t>%.</w:t>
      </w:r>
    </w:p>
    <w:p w:rsidR="00815AD4" w:rsidRDefault="00815AD4" w:rsidP="00815AD4">
      <w:pPr>
        <w:pStyle w:val="a3"/>
        <w:spacing w:line="360" w:lineRule="auto"/>
        <w:ind w:left="102" w:right="173" w:firstLine="821"/>
        <w:jc w:val="both"/>
      </w:pPr>
      <w:r w:rsidRPr="00815AD4">
        <w:t>Проанализировав данные, размещенные в АИС СГО можно отметить, что большинство профессиональных образовательных организаций имеют высокий уровень информационной наполненности</w:t>
      </w:r>
      <w:r w:rsidR="00FD764A">
        <w:t xml:space="preserve"> разделов АИС СГО</w:t>
      </w:r>
      <w:r w:rsidRPr="00815AD4">
        <w:t>.</w:t>
      </w:r>
    </w:p>
    <w:p w:rsidR="00815AD4" w:rsidRDefault="0013350D" w:rsidP="00815AD4">
      <w:pPr>
        <w:pStyle w:val="a3"/>
        <w:spacing w:line="360" w:lineRule="auto"/>
        <w:ind w:left="102" w:right="173" w:firstLine="821"/>
        <w:jc w:val="both"/>
      </w:pPr>
      <w:r>
        <w:t>В</w:t>
      </w:r>
      <w:r w:rsidR="00815AD4">
        <w:t xml:space="preserve"> </w:t>
      </w:r>
      <w:r>
        <w:t>3-х</w:t>
      </w:r>
      <w:r w:rsidR="00815AD4">
        <w:t xml:space="preserve"> ПОО </w:t>
      </w:r>
      <w:r>
        <w:t xml:space="preserve">низкие </w:t>
      </w:r>
      <w:r w:rsidR="00815AD4">
        <w:t xml:space="preserve">показатели информационной наполненности по причине того, что эти организации </w:t>
      </w:r>
      <w:r w:rsidR="00815AD4" w:rsidRPr="00815AD4">
        <w:t xml:space="preserve">только начали работу по наполнению </w:t>
      </w:r>
      <w:r w:rsidR="00815AD4">
        <w:t xml:space="preserve">разделов </w:t>
      </w:r>
      <w:r w:rsidR="00815AD4" w:rsidRPr="00815AD4">
        <w:t>в АИС СГО</w:t>
      </w:r>
      <w:r>
        <w:t>:</w:t>
      </w:r>
      <w:r w:rsidR="00815AD4">
        <w:t xml:space="preserve"> </w:t>
      </w:r>
      <w:r w:rsidR="00FD764A" w:rsidRPr="00FD764A">
        <w:t>ГБПОУ</w:t>
      </w:r>
      <w:r w:rsidR="00FD764A">
        <w:t xml:space="preserve"> «Сахалинский колледж искусств», </w:t>
      </w:r>
      <w:r w:rsidR="00FD764A" w:rsidRPr="00FD764A">
        <w:t xml:space="preserve">ГБПОУ «Сахалинский базовый медицинский колледж» </w:t>
      </w:r>
      <w:r w:rsidR="00FD764A">
        <w:t xml:space="preserve">и </w:t>
      </w:r>
      <w:r w:rsidR="00FD764A" w:rsidRPr="00FD764A">
        <w:t>Александровск-Сахалинский филиал ГБПОУ «Сахалинский базовый медицинский колледж»</w:t>
      </w:r>
      <w:r w:rsidR="00FD764A">
        <w:t>.</w:t>
      </w:r>
    </w:p>
    <w:p w:rsidR="00815AD4" w:rsidRDefault="0013350D" w:rsidP="00815AD4">
      <w:pPr>
        <w:pStyle w:val="a3"/>
        <w:spacing w:line="360" w:lineRule="auto"/>
        <w:ind w:left="102" w:right="173" w:firstLine="821"/>
        <w:jc w:val="both"/>
      </w:pPr>
      <w:r>
        <w:t>В</w:t>
      </w:r>
      <w:r w:rsidR="00FD764A">
        <w:t xml:space="preserve"> </w:t>
      </w:r>
      <w:r w:rsidRPr="0013350D">
        <w:t>ГБОУ «Сахалинский горный техникум»</w:t>
      </w:r>
      <w:r w:rsidR="00815AD4">
        <w:t>, ранее участвовавш</w:t>
      </w:r>
      <w:r w:rsidR="00FD764A">
        <w:t>е</w:t>
      </w:r>
      <w:r>
        <w:t>м</w:t>
      </w:r>
      <w:r w:rsidR="00815AD4">
        <w:t xml:space="preserve"> в мониторинге, основной причиной снижения процента </w:t>
      </w:r>
      <w:r w:rsidR="00385D4D">
        <w:t>информационной наполненности</w:t>
      </w:r>
      <w:r w:rsidR="00815AD4">
        <w:t xml:space="preserve"> стало </w:t>
      </w:r>
      <w:r w:rsidR="00385D4D">
        <w:t>отсутствие сведений о родителях, а также отсутствие дисциплин, по которым назначены преподаватели</w:t>
      </w:r>
      <w:r w:rsidR="00815AD4">
        <w:t>.</w:t>
      </w:r>
    </w:p>
    <w:p w:rsidR="00D95C19" w:rsidRDefault="00963C43" w:rsidP="0013350D">
      <w:pPr>
        <w:pStyle w:val="a3"/>
        <w:spacing w:line="360" w:lineRule="auto"/>
        <w:ind w:left="102" w:right="173" w:firstLine="821"/>
        <w:jc w:val="both"/>
      </w:pPr>
      <w:r>
        <w:t>Динамика показателей информационной наполненности АИС СГО по каждой</w:t>
      </w:r>
      <w:r w:rsidRPr="0013350D">
        <w:t xml:space="preserve"> </w:t>
      </w:r>
      <w:r>
        <w:t>профессиональной</w:t>
      </w:r>
      <w:r w:rsidRPr="0013350D">
        <w:t xml:space="preserve"> </w:t>
      </w:r>
      <w:r>
        <w:t>образовательной</w:t>
      </w:r>
      <w:r w:rsidRPr="0013350D">
        <w:t xml:space="preserve"> </w:t>
      </w:r>
      <w:r>
        <w:t>организации</w:t>
      </w:r>
      <w:r w:rsidRPr="0013350D">
        <w:t xml:space="preserve"> </w:t>
      </w:r>
      <w:r>
        <w:t>представлена</w:t>
      </w:r>
      <w:r w:rsidRPr="0013350D">
        <w:t xml:space="preserve"> </w:t>
      </w:r>
      <w:r>
        <w:t>на</w:t>
      </w:r>
      <w:r w:rsidRPr="0013350D">
        <w:t xml:space="preserve"> </w:t>
      </w:r>
      <w:r>
        <w:t>рис.</w:t>
      </w:r>
      <w:r w:rsidRPr="0013350D">
        <w:t xml:space="preserve"> </w:t>
      </w:r>
      <w:r>
        <w:t>1.</w:t>
      </w:r>
    </w:p>
    <w:p w:rsidR="00D95C19" w:rsidRDefault="00963C43">
      <w:pPr>
        <w:pStyle w:val="a3"/>
        <w:spacing w:line="360" w:lineRule="auto"/>
        <w:ind w:left="102" w:right="170" w:firstLine="821"/>
        <w:jc w:val="both"/>
      </w:pPr>
      <w:r>
        <w:t>Распределение профессиональных образовательных организаций по проценту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наполненности</w:t>
      </w:r>
      <w:r>
        <w:rPr>
          <w:spacing w:val="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СГО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057782">
        <w:t>05.07</w:t>
      </w:r>
      <w:r>
        <w:t>.2023г.</w:t>
      </w:r>
      <w:r>
        <w:rPr>
          <w:spacing w:val="1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рис.</w:t>
      </w:r>
      <w:r>
        <w:rPr>
          <w:spacing w:val="5"/>
        </w:rPr>
        <w:t xml:space="preserve"> </w:t>
      </w:r>
      <w:r>
        <w:t>2.</w:t>
      </w:r>
    </w:p>
    <w:p w:rsidR="00D95C19" w:rsidRDefault="00940BCF">
      <w:pPr>
        <w:pStyle w:val="a3"/>
        <w:ind w:left="92"/>
        <w:rPr>
          <w:sz w:val="20"/>
        </w:rPr>
      </w:pPr>
      <w:r>
        <w:rPr>
          <w:noProof/>
          <w:lang w:eastAsia="ru-RU"/>
        </w:rPr>
        <w:drawing>
          <wp:inline distT="0" distB="0" distL="0" distR="0" wp14:anchorId="13F09EB6" wp14:editId="56B08A32">
            <wp:extent cx="6495415" cy="5017770"/>
            <wp:effectExtent l="0" t="0" r="635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95C19" w:rsidRDefault="00963C43">
      <w:pPr>
        <w:spacing w:before="52" w:line="237" w:lineRule="auto"/>
        <w:ind w:left="2441" w:hanging="1864"/>
        <w:rPr>
          <w:sz w:val="24"/>
        </w:rPr>
      </w:pPr>
      <w:r>
        <w:rPr>
          <w:sz w:val="24"/>
        </w:rPr>
        <w:t>Рис.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наполненности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Сахалинской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D95C19" w:rsidRDefault="00D95C19">
      <w:pPr>
        <w:spacing w:line="237" w:lineRule="auto"/>
        <w:rPr>
          <w:sz w:val="24"/>
        </w:rPr>
        <w:sectPr w:rsidR="00D95C19" w:rsidSect="00181BD3">
          <w:pgSz w:w="11930" w:h="16870"/>
          <w:pgMar w:top="851" w:right="567" w:bottom="851" w:left="1134" w:header="720" w:footer="720" w:gutter="0"/>
          <w:cols w:space="720"/>
          <w:docGrid w:linePitch="299"/>
        </w:sectPr>
      </w:pPr>
    </w:p>
    <w:p w:rsidR="00D95C19" w:rsidRDefault="00D95C19">
      <w:pPr>
        <w:pStyle w:val="a3"/>
        <w:rPr>
          <w:rFonts w:ascii="Calibri"/>
          <w:sz w:val="20"/>
        </w:rPr>
      </w:pPr>
    </w:p>
    <w:p w:rsidR="00D95C19" w:rsidRDefault="00766FCC">
      <w:pPr>
        <w:pStyle w:val="a3"/>
        <w:rPr>
          <w:rFonts w:ascii="Calibri"/>
          <w:sz w:val="20"/>
        </w:rPr>
      </w:pPr>
      <w:r>
        <w:rPr>
          <w:noProof/>
          <w:lang w:eastAsia="ru-RU"/>
        </w:rPr>
        <w:drawing>
          <wp:inline distT="0" distB="0" distL="0" distR="0" wp14:anchorId="3713AD8C" wp14:editId="594BDC5F">
            <wp:extent cx="6496050" cy="6056416"/>
            <wp:effectExtent l="0" t="0" r="0" b="19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5C19" w:rsidRDefault="00D95C19">
      <w:pPr>
        <w:pStyle w:val="a3"/>
        <w:spacing w:before="10"/>
        <w:rPr>
          <w:rFonts w:ascii="Calibri"/>
          <w:sz w:val="16"/>
        </w:rPr>
      </w:pPr>
    </w:p>
    <w:tbl>
      <w:tblPr>
        <w:tblStyle w:val="TableNormal"/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5676"/>
      </w:tblGrid>
      <w:tr w:rsidR="00D95C19">
        <w:trPr>
          <w:trHeight w:val="254"/>
        </w:trPr>
        <w:tc>
          <w:tcPr>
            <w:tcW w:w="1421" w:type="dxa"/>
            <w:shd w:val="clear" w:color="auto" w:fill="00AC50"/>
          </w:tcPr>
          <w:p w:rsidR="00D95C19" w:rsidRDefault="00D95C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6" w:type="dxa"/>
          </w:tcPr>
          <w:p w:rsidR="00D95C19" w:rsidRDefault="00963C43">
            <w:pPr>
              <w:pStyle w:val="TableParagraph"/>
              <w:spacing w:line="234" w:lineRule="exact"/>
              <w:ind w:left="119"/>
            </w:pPr>
            <w:r>
              <w:rPr>
                <w:b/>
              </w:rPr>
              <w:t>90%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100%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8"/>
              </w:rPr>
              <w:t xml:space="preserve"> </w:t>
            </w:r>
            <w:r>
              <w:t>высокая</w:t>
            </w:r>
            <w:r>
              <w:rPr>
                <w:spacing w:val="-3"/>
              </w:rPr>
              <w:t xml:space="preserve"> </w:t>
            </w:r>
            <w:r>
              <w:t>информационная</w:t>
            </w:r>
            <w:r>
              <w:rPr>
                <w:spacing w:val="-13"/>
              </w:rPr>
              <w:t xml:space="preserve"> </w:t>
            </w:r>
            <w:r>
              <w:t>наполненность</w:t>
            </w:r>
          </w:p>
        </w:tc>
      </w:tr>
      <w:tr w:rsidR="00D95C19">
        <w:trPr>
          <w:trHeight w:val="253"/>
        </w:trPr>
        <w:tc>
          <w:tcPr>
            <w:tcW w:w="1421" w:type="dxa"/>
            <w:shd w:val="clear" w:color="auto" w:fill="FFC000"/>
          </w:tcPr>
          <w:p w:rsidR="00D95C19" w:rsidRDefault="00D95C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6" w:type="dxa"/>
          </w:tcPr>
          <w:p w:rsidR="00D95C19" w:rsidRDefault="00963C43">
            <w:pPr>
              <w:pStyle w:val="TableParagraph"/>
              <w:spacing w:line="234" w:lineRule="exact"/>
              <w:ind w:left="119"/>
            </w:pPr>
            <w:r>
              <w:rPr>
                <w:b/>
                <w:spacing w:val="-1"/>
              </w:rPr>
              <w:t>70%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-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1"/>
              </w:rPr>
              <w:t>89</w:t>
            </w:r>
            <w:r w:rsidR="00766FCC">
              <w:rPr>
                <w:b/>
                <w:spacing w:val="-1"/>
              </w:rPr>
              <w:t>,9</w:t>
            </w:r>
            <w:r>
              <w:rPr>
                <w:b/>
                <w:spacing w:val="-1"/>
              </w:rPr>
              <w:t>%</w:t>
            </w:r>
            <w:r>
              <w:rPr>
                <w:b/>
                <w:spacing w:val="3"/>
              </w:rPr>
              <w:t xml:space="preserve"> </w:t>
            </w:r>
            <w:r>
              <w:rPr>
                <w:spacing w:val="-1"/>
              </w:rPr>
              <w:t>-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средняя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информационная</w:t>
            </w:r>
            <w:r>
              <w:t xml:space="preserve"> </w:t>
            </w:r>
            <w:r>
              <w:rPr>
                <w:spacing w:val="-1"/>
              </w:rPr>
              <w:t>наполненность</w:t>
            </w:r>
          </w:p>
        </w:tc>
      </w:tr>
      <w:tr w:rsidR="00D95C19">
        <w:trPr>
          <w:trHeight w:val="249"/>
        </w:trPr>
        <w:tc>
          <w:tcPr>
            <w:tcW w:w="1421" w:type="dxa"/>
            <w:shd w:val="clear" w:color="auto" w:fill="FF0000"/>
          </w:tcPr>
          <w:p w:rsidR="00D95C19" w:rsidRDefault="00D95C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6" w:type="dxa"/>
          </w:tcPr>
          <w:p w:rsidR="00D95C19" w:rsidRDefault="00963C43" w:rsidP="00766FCC">
            <w:pPr>
              <w:pStyle w:val="TableParagraph"/>
              <w:spacing w:line="229" w:lineRule="exact"/>
              <w:ind w:left="119"/>
            </w:pPr>
            <w:r>
              <w:rPr>
                <w:b/>
                <w:spacing w:val="-1"/>
              </w:rPr>
              <w:t>меньше</w:t>
            </w:r>
            <w:r>
              <w:rPr>
                <w:b/>
                <w:spacing w:val="-4"/>
              </w:rPr>
              <w:t xml:space="preserve"> </w:t>
            </w:r>
            <w:r w:rsidR="00766FCC">
              <w:rPr>
                <w:b/>
                <w:spacing w:val="-1"/>
              </w:rPr>
              <w:t>69,9</w:t>
            </w:r>
            <w:r>
              <w:rPr>
                <w:b/>
                <w:spacing w:val="-1"/>
              </w:rPr>
              <w:t xml:space="preserve">% </w:t>
            </w:r>
            <w:r>
              <w:rPr>
                <w:spacing w:val="-1"/>
              </w:rPr>
              <w:t>-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низкая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информационная</w:t>
            </w:r>
            <w:r>
              <w:rPr>
                <w:spacing w:val="-4"/>
              </w:rPr>
              <w:t xml:space="preserve"> </w:t>
            </w:r>
            <w:r>
              <w:t>наполненность</w:t>
            </w:r>
          </w:p>
        </w:tc>
      </w:tr>
    </w:tbl>
    <w:p w:rsidR="00D95C19" w:rsidRDefault="00D95C19">
      <w:pPr>
        <w:pStyle w:val="a3"/>
        <w:spacing w:before="10"/>
        <w:rPr>
          <w:rFonts w:ascii="Calibri"/>
          <w:sz w:val="10"/>
        </w:rPr>
      </w:pPr>
    </w:p>
    <w:p w:rsidR="00D95C19" w:rsidRDefault="00963C43">
      <w:pPr>
        <w:spacing w:before="90"/>
        <w:ind w:left="755" w:hanging="480"/>
        <w:rPr>
          <w:sz w:val="24"/>
        </w:rPr>
      </w:pPr>
      <w:r>
        <w:rPr>
          <w:sz w:val="24"/>
        </w:rPr>
        <w:t>Рис.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4"/>
          <w:sz w:val="24"/>
        </w:rPr>
        <w:t xml:space="preserve"> </w:t>
      </w:r>
      <w:r>
        <w:rPr>
          <w:sz w:val="24"/>
        </w:rPr>
        <w:t>Сахалинской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проценту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наполненности</w:t>
      </w:r>
      <w:r>
        <w:rPr>
          <w:spacing w:val="9"/>
          <w:sz w:val="24"/>
        </w:rPr>
        <w:t xml:space="preserve"> </w:t>
      </w:r>
      <w:r w:rsidR="00E50B6E">
        <w:rPr>
          <w:sz w:val="24"/>
        </w:rPr>
        <w:t xml:space="preserve">АИС СГО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состоянию на</w:t>
      </w:r>
      <w:r>
        <w:rPr>
          <w:spacing w:val="-1"/>
          <w:sz w:val="24"/>
        </w:rPr>
        <w:t xml:space="preserve"> </w:t>
      </w:r>
      <w:r w:rsidR="00766FCC">
        <w:rPr>
          <w:sz w:val="24"/>
        </w:rPr>
        <w:t>05.07</w:t>
      </w:r>
      <w:r>
        <w:rPr>
          <w:sz w:val="24"/>
        </w:rPr>
        <w:t>.2023</w:t>
      </w:r>
      <w:r>
        <w:rPr>
          <w:spacing w:val="-6"/>
          <w:sz w:val="24"/>
        </w:rPr>
        <w:t xml:space="preserve"> </w:t>
      </w:r>
      <w:r>
        <w:rPr>
          <w:sz w:val="24"/>
        </w:rPr>
        <w:t>года</w:t>
      </w:r>
    </w:p>
    <w:p w:rsidR="00D95C19" w:rsidRDefault="00D95C19">
      <w:pPr>
        <w:rPr>
          <w:sz w:val="24"/>
        </w:rPr>
        <w:sectPr w:rsidR="00D95C19" w:rsidSect="00181BD3">
          <w:type w:val="continuous"/>
          <w:pgSz w:w="11930" w:h="16870"/>
          <w:pgMar w:top="851" w:right="567" w:bottom="851" w:left="1134" w:header="720" w:footer="720" w:gutter="0"/>
          <w:cols w:space="720"/>
          <w:docGrid w:linePitch="299"/>
        </w:sectPr>
      </w:pPr>
    </w:p>
    <w:p w:rsidR="00D95C19" w:rsidRDefault="00963C43" w:rsidP="00DC587E">
      <w:pPr>
        <w:pStyle w:val="1"/>
        <w:spacing w:before="74"/>
        <w:ind w:left="376" w:right="559" w:firstLine="1176"/>
      </w:pPr>
      <w:r>
        <w:t>Анализ</w:t>
      </w:r>
      <w:r>
        <w:rPr>
          <w:spacing w:val="4"/>
        </w:rPr>
        <w:t xml:space="preserve"> </w:t>
      </w:r>
      <w:r>
        <w:t>показателей</w:t>
      </w:r>
      <w:r>
        <w:rPr>
          <w:spacing w:val="5"/>
        </w:rPr>
        <w:t xml:space="preserve"> </w:t>
      </w:r>
      <w:r>
        <w:t>информационной</w:t>
      </w:r>
      <w:r>
        <w:rPr>
          <w:spacing w:val="10"/>
        </w:rPr>
        <w:t xml:space="preserve"> </w:t>
      </w:r>
      <w:r>
        <w:t>наполненности</w:t>
      </w:r>
      <w:r>
        <w:rPr>
          <w:spacing w:val="10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СГО</w:t>
      </w:r>
      <w:r>
        <w:rPr>
          <w:spacing w:val="1"/>
        </w:rPr>
        <w:t xml:space="preserve"> </w:t>
      </w:r>
      <w:r>
        <w:rPr>
          <w:w w:val="95"/>
        </w:rPr>
        <w:t>в</w:t>
      </w:r>
      <w:r>
        <w:rPr>
          <w:spacing w:val="53"/>
          <w:w w:val="95"/>
        </w:rPr>
        <w:t xml:space="preserve"> </w:t>
      </w:r>
      <w:r>
        <w:rPr>
          <w:w w:val="95"/>
        </w:rPr>
        <w:t>профессиональных</w:t>
      </w:r>
      <w:r>
        <w:rPr>
          <w:spacing w:val="7"/>
          <w:w w:val="95"/>
        </w:rPr>
        <w:t xml:space="preserve"> </w:t>
      </w:r>
      <w:r>
        <w:rPr>
          <w:w w:val="95"/>
        </w:rPr>
        <w:t>образовательных</w:t>
      </w:r>
      <w:r>
        <w:rPr>
          <w:spacing w:val="15"/>
          <w:w w:val="95"/>
        </w:rPr>
        <w:t xml:space="preserve"> </w:t>
      </w:r>
      <w:r>
        <w:rPr>
          <w:w w:val="95"/>
        </w:rPr>
        <w:t>организациях</w:t>
      </w:r>
      <w:r>
        <w:rPr>
          <w:spacing w:val="6"/>
          <w:w w:val="95"/>
        </w:rPr>
        <w:t xml:space="preserve"> </w:t>
      </w:r>
      <w:r>
        <w:rPr>
          <w:w w:val="95"/>
        </w:rPr>
        <w:t>Сахалинской</w:t>
      </w:r>
      <w:r>
        <w:rPr>
          <w:spacing w:val="65"/>
          <w:w w:val="95"/>
        </w:rPr>
        <w:t xml:space="preserve"> </w:t>
      </w:r>
      <w:r>
        <w:rPr>
          <w:w w:val="95"/>
        </w:rPr>
        <w:t>области</w:t>
      </w:r>
    </w:p>
    <w:p w:rsidR="00D95C19" w:rsidRDefault="00963C43" w:rsidP="00DC587E">
      <w:pPr>
        <w:spacing w:before="3"/>
        <w:ind w:left="3156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состоянию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 w:rsidR="00AD1B0E">
        <w:rPr>
          <w:b/>
          <w:sz w:val="28"/>
        </w:rPr>
        <w:t>05.07</w:t>
      </w:r>
      <w:r>
        <w:rPr>
          <w:b/>
          <w:sz w:val="28"/>
        </w:rPr>
        <w:t>.2023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года</w:t>
      </w:r>
    </w:p>
    <w:p w:rsidR="00D95C19" w:rsidRDefault="00963C43" w:rsidP="00A65742">
      <w:pPr>
        <w:pStyle w:val="1"/>
        <w:spacing w:before="120"/>
        <w:ind w:left="386"/>
      </w:pPr>
      <w:r>
        <w:t>П1.</w:t>
      </w:r>
      <w:r>
        <w:rPr>
          <w:spacing w:val="-12"/>
        </w:rPr>
        <w:t xml:space="preserve"> </w:t>
      </w:r>
      <w:r>
        <w:t>Количество</w:t>
      </w:r>
      <w:r>
        <w:rPr>
          <w:spacing w:val="-12"/>
        </w:rPr>
        <w:t xml:space="preserve"> </w:t>
      </w:r>
      <w:r>
        <w:t>студентов</w:t>
      </w:r>
      <w:r>
        <w:rPr>
          <w:spacing w:val="-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ПОО</w:t>
      </w:r>
      <w:r>
        <w:rPr>
          <w:spacing w:val="-9"/>
        </w:rPr>
        <w:t xml:space="preserve"> </w:t>
      </w:r>
      <w:r>
        <w:t>(очное</w:t>
      </w:r>
      <w:r>
        <w:rPr>
          <w:spacing w:val="-4"/>
        </w:rPr>
        <w:t xml:space="preserve"> </w:t>
      </w:r>
      <w:r>
        <w:t>обучение)</w:t>
      </w: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4"/>
        <w:gridCol w:w="3309"/>
        <w:gridCol w:w="3313"/>
      </w:tblGrid>
      <w:tr w:rsidR="00D95C19">
        <w:trPr>
          <w:trHeight w:val="503"/>
        </w:trPr>
        <w:tc>
          <w:tcPr>
            <w:tcW w:w="3314" w:type="dxa"/>
            <w:vMerge w:val="restart"/>
            <w:shd w:val="clear" w:color="auto" w:fill="C2D29B"/>
          </w:tcPr>
          <w:p w:rsidR="00D95C19" w:rsidRDefault="00963C43">
            <w:pPr>
              <w:pStyle w:val="TableParagraph"/>
              <w:spacing w:before="1"/>
              <w:ind w:left="148" w:firstLine="62"/>
              <w:rPr>
                <w:b/>
              </w:rPr>
            </w:pPr>
            <w:r>
              <w:rPr>
                <w:b/>
              </w:rPr>
              <w:t>Количество студентов в СГО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2"/>
              </w:rPr>
              <w:t>соответствует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данным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Формы</w:t>
            </w:r>
          </w:p>
          <w:p w:rsidR="00D95C19" w:rsidRDefault="00963C43">
            <w:pPr>
              <w:pStyle w:val="TableParagraph"/>
              <w:spacing w:line="236" w:lineRule="exact"/>
              <w:ind w:left="307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СПО-1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(в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пределах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10%)</w:t>
            </w:r>
          </w:p>
        </w:tc>
        <w:tc>
          <w:tcPr>
            <w:tcW w:w="6622" w:type="dxa"/>
            <w:gridSpan w:val="2"/>
            <w:shd w:val="clear" w:color="auto" w:fill="F4AC83"/>
          </w:tcPr>
          <w:p w:rsidR="00D95C19" w:rsidRDefault="00963C43">
            <w:pPr>
              <w:pStyle w:val="TableParagraph"/>
              <w:spacing w:before="3" w:line="240" w:lineRule="exact"/>
              <w:ind w:left="2438" w:right="562" w:hanging="1868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студентов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соответствует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данным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Формы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СПО-1</w:t>
            </w:r>
          </w:p>
        </w:tc>
      </w:tr>
      <w:tr w:rsidR="00D95C19">
        <w:trPr>
          <w:trHeight w:val="249"/>
        </w:trPr>
        <w:tc>
          <w:tcPr>
            <w:tcW w:w="3314" w:type="dxa"/>
            <w:vMerge/>
            <w:tcBorders>
              <w:top w:val="nil"/>
            </w:tcBorders>
            <w:shd w:val="clear" w:color="auto" w:fill="C2D29B"/>
          </w:tcPr>
          <w:p w:rsidR="00D95C19" w:rsidRDefault="00D95C19"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  <w:shd w:val="clear" w:color="auto" w:fill="F4AC83"/>
          </w:tcPr>
          <w:p w:rsidR="00D95C19" w:rsidRDefault="00963C43">
            <w:pPr>
              <w:pStyle w:val="TableParagraph"/>
              <w:spacing w:line="229" w:lineRule="exact"/>
              <w:ind w:left="331" w:right="295"/>
              <w:jc w:val="center"/>
              <w:rPr>
                <w:b/>
              </w:rPr>
            </w:pPr>
            <w:r>
              <w:rPr>
                <w:b/>
              </w:rPr>
              <w:t>до 20%</w:t>
            </w:r>
          </w:p>
        </w:tc>
        <w:tc>
          <w:tcPr>
            <w:tcW w:w="3313" w:type="dxa"/>
            <w:shd w:val="clear" w:color="auto" w:fill="E1B8B7"/>
          </w:tcPr>
          <w:p w:rsidR="00D95C19" w:rsidRDefault="00963C43">
            <w:pPr>
              <w:pStyle w:val="TableParagraph"/>
              <w:spacing w:line="229" w:lineRule="exact"/>
              <w:ind w:left="143" w:right="112"/>
              <w:jc w:val="center"/>
              <w:rPr>
                <w:b/>
              </w:rPr>
            </w:pPr>
            <w:r>
              <w:rPr>
                <w:b/>
              </w:rPr>
              <w:t>более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20%</w:t>
            </w:r>
          </w:p>
        </w:tc>
      </w:tr>
      <w:tr w:rsidR="00D95C19">
        <w:trPr>
          <w:trHeight w:val="378"/>
        </w:trPr>
        <w:tc>
          <w:tcPr>
            <w:tcW w:w="3314" w:type="dxa"/>
            <w:shd w:val="clear" w:color="auto" w:fill="C2D29B"/>
          </w:tcPr>
          <w:p w:rsidR="00D95C19" w:rsidRDefault="00963C43">
            <w:pPr>
              <w:pStyle w:val="TableParagraph"/>
              <w:spacing w:before="63"/>
              <w:ind w:left="161" w:right="87"/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ПОО</w:t>
            </w:r>
          </w:p>
        </w:tc>
        <w:tc>
          <w:tcPr>
            <w:tcW w:w="3309" w:type="dxa"/>
            <w:shd w:val="clear" w:color="auto" w:fill="F4AC83"/>
          </w:tcPr>
          <w:p w:rsidR="00D95C19" w:rsidRDefault="00BB320B">
            <w:pPr>
              <w:pStyle w:val="TableParagraph"/>
              <w:spacing w:before="63"/>
              <w:ind w:left="325" w:right="295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63C43">
              <w:rPr>
                <w:b/>
                <w:spacing w:val="1"/>
              </w:rPr>
              <w:t xml:space="preserve"> </w:t>
            </w:r>
            <w:r w:rsidR="00963C43">
              <w:rPr>
                <w:b/>
              </w:rPr>
              <w:t>ПОО</w:t>
            </w:r>
          </w:p>
        </w:tc>
        <w:tc>
          <w:tcPr>
            <w:tcW w:w="3313" w:type="dxa"/>
            <w:shd w:val="clear" w:color="auto" w:fill="E1B8B7"/>
          </w:tcPr>
          <w:p w:rsidR="00D95C19" w:rsidRDefault="00BB320B">
            <w:pPr>
              <w:pStyle w:val="TableParagraph"/>
              <w:spacing w:before="63"/>
              <w:ind w:left="147" w:right="112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963C43">
              <w:rPr>
                <w:b/>
                <w:spacing w:val="1"/>
              </w:rPr>
              <w:t xml:space="preserve"> </w:t>
            </w:r>
            <w:r w:rsidR="00963C43">
              <w:rPr>
                <w:b/>
              </w:rPr>
              <w:t>ПОО</w:t>
            </w:r>
          </w:p>
        </w:tc>
      </w:tr>
      <w:tr w:rsidR="00D95C19">
        <w:trPr>
          <w:trHeight w:val="254"/>
        </w:trPr>
        <w:tc>
          <w:tcPr>
            <w:tcW w:w="3314" w:type="dxa"/>
            <w:tcBorders>
              <w:bottom w:val="nil"/>
            </w:tcBorders>
            <w:shd w:val="clear" w:color="auto" w:fill="D2DFB8"/>
          </w:tcPr>
          <w:p w:rsidR="00E50B6E" w:rsidRDefault="00E50B6E" w:rsidP="00E50B6E">
            <w:pPr>
              <w:pStyle w:val="TableParagraph"/>
              <w:numPr>
                <w:ilvl w:val="0"/>
                <w:numId w:val="28"/>
              </w:numPr>
              <w:spacing w:line="234" w:lineRule="exact"/>
              <w:ind w:left="1170" w:firstLine="0"/>
              <w:jc w:val="both"/>
            </w:pPr>
            <w:r>
              <w:t>СПЦ 5</w:t>
            </w:r>
          </w:p>
          <w:p w:rsidR="00E50B6E" w:rsidRDefault="00E50B6E" w:rsidP="00E50B6E">
            <w:pPr>
              <w:pStyle w:val="TableParagraph"/>
              <w:numPr>
                <w:ilvl w:val="0"/>
                <w:numId w:val="28"/>
              </w:numPr>
              <w:spacing w:line="234" w:lineRule="exact"/>
              <w:ind w:left="1170" w:firstLine="0"/>
              <w:jc w:val="both"/>
            </w:pPr>
            <w:r>
              <w:t>СПЦ 2</w:t>
            </w:r>
          </w:p>
          <w:p w:rsidR="00E50B6E" w:rsidRDefault="00E50B6E" w:rsidP="00E50B6E">
            <w:pPr>
              <w:pStyle w:val="TableParagraph"/>
              <w:numPr>
                <w:ilvl w:val="0"/>
                <w:numId w:val="28"/>
              </w:numPr>
              <w:spacing w:line="234" w:lineRule="exact"/>
              <w:ind w:left="1170" w:firstLine="0"/>
              <w:jc w:val="both"/>
            </w:pPr>
            <w:r>
              <w:t>СПЦ 3</w:t>
            </w:r>
          </w:p>
          <w:p w:rsidR="00E50B6E" w:rsidRDefault="00E50B6E" w:rsidP="00E50B6E">
            <w:pPr>
              <w:pStyle w:val="TableParagraph"/>
              <w:numPr>
                <w:ilvl w:val="0"/>
                <w:numId w:val="28"/>
              </w:numPr>
              <w:spacing w:line="234" w:lineRule="exact"/>
              <w:ind w:left="1170" w:firstLine="0"/>
              <w:jc w:val="both"/>
            </w:pPr>
            <w:r>
              <w:t>СТС</w:t>
            </w:r>
          </w:p>
          <w:p w:rsidR="00D95C19" w:rsidRDefault="00E50B6E" w:rsidP="00E50B6E">
            <w:pPr>
              <w:pStyle w:val="TableParagraph"/>
              <w:numPr>
                <w:ilvl w:val="0"/>
                <w:numId w:val="28"/>
              </w:numPr>
              <w:spacing w:line="234" w:lineRule="exact"/>
              <w:ind w:left="1170" w:firstLine="0"/>
              <w:jc w:val="both"/>
            </w:pPr>
            <w:proofErr w:type="spellStart"/>
            <w:r>
              <w:t>СТСиЖКХ</w:t>
            </w:r>
            <w:proofErr w:type="spellEnd"/>
          </w:p>
        </w:tc>
        <w:tc>
          <w:tcPr>
            <w:tcW w:w="3309" w:type="dxa"/>
            <w:tcBorders>
              <w:bottom w:val="nil"/>
            </w:tcBorders>
            <w:shd w:val="clear" w:color="auto" w:fill="F8E0D2"/>
          </w:tcPr>
          <w:p w:rsidR="00D95C19" w:rsidRDefault="00BB320B" w:rsidP="00BB320B">
            <w:pPr>
              <w:pStyle w:val="TableParagraph"/>
              <w:numPr>
                <w:ilvl w:val="0"/>
                <w:numId w:val="29"/>
              </w:numPr>
              <w:spacing w:line="234" w:lineRule="exact"/>
            </w:pPr>
            <w:r w:rsidRPr="00BB320B">
              <w:t xml:space="preserve">ДФ </w:t>
            </w:r>
            <w:proofErr w:type="spellStart"/>
            <w:r w:rsidRPr="00BB320B">
              <w:t>СТСиЖКХ</w:t>
            </w:r>
            <w:proofErr w:type="spellEnd"/>
          </w:p>
          <w:p w:rsidR="00BB320B" w:rsidRDefault="00BB320B" w:rsidP="00BB320B">
            <w:pPr>
              <w:pStyle w:val="TableParagraph"/>
              <w:numPr>
                <w:ilvl w:val="0"/>
                <w:numId w:val="29"/>
              </w:numPr>
              <w:spacing w:line="234" w:lineRule="exact"/>
            </w:pPr>
            <w:r w:rsidRPr="00BB320B">
              <w:t>СИТ</w:t>
            </w:r>
          </w:p>
          <w:p w:rsidR="00BB320B" w:rsidRDefault="00BB320B" w:rsidP="00BB320B">
            <w:pPr>
              <w:pStyle w:val="TableParagraph"/>
              <w:numPr>
                <w:ilvl w:val="0"/>
                <w:numId w:val="29"/>
              </w:numPr>
              <w:spacing w:line="234" w:lineRule="exact"/>
            </w:pPr>
            <w:r>
              <w:t>СГТ</w:t>
            </w:r>
          </w:p>
          <w:p w:rsidR="00BB320B" w:rsidRDefault="00BB320B" w:rsidP="00BB320B">
            <w:pPr>
              <w:pStyle w:val="TableParagraph"/>
              <w:numPr>
                <w:ilvl w:val="0"/>
                <w:numId w:val="29"/>
              </w:numPr>
              <w:spacing w:line="234" w:lineRule="exact"/>
            </w:pPr>
            <w:r>
              <w:t>СКИ</w:t>
            </w:r>
          </w:p>
          <w:p w:rsidR="00BB320B" w:rsidRDefault="00BB320B" w:rsidP="00BB320B">
            <w:pPr>
              <w:pStyle w:val="TableParagraph"/>
              <w:numPr>
                <w:ilvl w:val="0"/>
                <w:numId w:val="29"/>
              </w:numPr>
              <w:spacing w:line="234" w:lineRule="exact"/>
            </w:pPr>
            <w:r>
              <w:t>СБМК</w:t>
            </w:r>
          </w:p>
        </w:tc>
        <w:tc>
          <w:tcPr>
            <w:tcW w:w="3313" w:type="dxa"/>
            <w:tcBorders>
              <w:bottom w:val="nil"/>
            </w:tcBorders>
            <w:shd w:val="clear" w:color="auto" w:fill="EEDBDB"/>
          </w:tcPr>
          <w:p w:rsidR="00D95C19" w:rsidRDefault="00BB320B">
            <w:pPr>
              <w:pStyle w:val="TableParagraph"/>
              <w:spacing w:line="234" w:lineRule="exact"/>
              <w:ind w:left="958"/>
            </w:pPr>
            <w:r>
              <w:t>-</w:t>
            </w:r>
          </w:p>
        </w:tc>
      </w:tr>
      <w:tr w:rsidR="00E50B6E">
        <w:trPr>
          <w:trHeight w:val="254"/>
        </w:trPr>
        <w:tc>
          <w:tcPr>
            <w:tcW w:w="3314" w:type="dxa"/>
            <w:tcBorders>
              <w:top w:val="nil"/>
              <w:bottom w:val="nil"/>
            </w:tcBorders>
            <w:shd w:val="clear" w:color="auto" w:fill="D2DFB8"/>
          </w:tcPr>
          <w:p w:rsidR="00E50B6E" w:rsidRPr="00FC35BC" w:rsidRDefault="00E50B6E" w:rsidP="00E50B6E">
            <w:pPr>
              <w:pStyle w:val="a4"/>
              <w:numPr>
                <w:ilvl w:val="0"/>
                <w:numId w:val="28"/>
              </w:numPr>
              <w:ind w:left="1170" w:firstLine="0"/>
              <w:jc w:val="both"/>
            </w:pPr>
            <w:r w:rsidRPr="00FC35BC">
              <w:t>СПЭТ</w:t>
            </w:r>
          </w:p>
        </w:tc>
        <w:tc>
          <w:tcPr>
            <w:tcW w:w="3309" w:type="dxa"/>
            <w:tcBorders>
              <w:top w:val="nil"/>
              <w:bottom w:val="nil"/>
            </w:tcBorders>
            <w:shd w:val="clear" w:color="auto" w:fill="F8E0D2"/>
          </w:tcPr>
          <w:p w:rsidR="00E50B6E" w:rsidRDefault="00BB320B" w:rsidP="00BB320B">
            <w:pPr>
              <w:pStyle w:val="TableParagraph"/>
              <w:numPr>
                <w:ilvl w:val="0"/>
                <w:numId w:val="29"/>
              </w:numPr>
              <w:spacing w:line="235" w:lineRule="exact"/>
            </w:pPr>
            <w:r w:rsidRPr="00BB320B">
              <w:t>АСФ СБМК</w:t>
            </w:r>
          </w:p>
        </w:tc>
        <w:tc>
          <w:tcPr>
            <w:tcW w:w="3313" w:type="dxa"/>
            <w:tcBorders>
              <w:top w:val="nil"/>
              <w:bottom w:val="nil"/>
            </w:tcBorders>
            <w:shd w:val="clear" w:color="auto" w:fill="EEDBDB"/>
          </w:tcPr>
          <w:p w:rsidR="00E50B6E" w:rsidRDefault="00E50B6E" w:rsidP="00E50B6E">
            <w:pPr>
              <w:pStyle w:val="TableParagraph"/>
              <w:spacing w:line="235" w:lineRule="exact"/>
              <w:ind w:left="958"/>
            </w:pPr>
          </w:p>
        </w:tc>
      </w:tr>
      <w:tr w:rsidR="00E50B6E">
        <w:trPr>
          <w:trHeight w:val="251"/>
        </w:trPr>
        <w:tc>
          <w:tcPr>
            <w:tcW w:w="3314" w:type="dxa"/>
            <w:tcBorders>
              <w:top w:val="nil"/>
              <w:bottom w:val="nil"/>
            </w:tcBorders>
            <w:shd w:val="clear" w:color="auto" w:fill="D2DFB8"/>
          </w:tcPr>
          <w:p w:rsidR="00E50B6E" w:rsidRPr="00FC35BC" w:rsidRDefault="00E50B6E" w:rsidP="00E50B6E">
            <w:pPr>
              <w:pStyle w:val="a4"/>
              <w:numPr>
                <w:ilvl w:val="0"/>
                <w:numId w:val="28"/>
              </w:numPr>
              <w:ind w:left="1170" w:firstLine="0"/>
              <w:jc w:val="both"/>
            </w:pPr>
            <w:proofErr w:type="spellStart"/>
            <w:r w:rsidRPr="00FC35BC">
              <w:t>СТОТиС</w:t>
            </w:r>
            <w:proofErr w:type="spellEnd"/>
          </w:p>
        </w:tc>
        <w:tc>
          <w:tcPr>
            <w:tcW w:w="3309" w:type="dxa"/>
            <w:tcBorders>
              <w:top w:val="nil"/>
              <w:bottom w:val="nil"/>
            </w:tcBorders>
            <w:shd w:val="clear" w:color="auto" w:fill="F8E0D2"/>
          </w:tcPr>
          <w:p w:rsidR="00E50B6E" w:rsidRDefault="00E50B6E" w:rsidP="00E50B6E">
            <w:pPr>
              <w:pStyle w:val="TableParagraph"/>
              <w:spacing w:line="232" w:lineRule="exact"/>
              <w:ind w:left="858"/>
            </w:pPr>
          </w:p>
        </w:tc>
        <w:tc>
          <w:tcPr>
            <w:tcW w:w="3313" w:type="dxa"/>
            <w:tcBorders>
              <w:top w:val="nil"/>
              <w:bottom w:val="nil"/>
            </w:tcBorders>
            <w:shd w:val="clear" w:color="auto" w:fill="EEDBDB"/>
          </w:tcPr>
          <w:p w:rsidR="00E50B6E" w:rsidRDefault="00E50B6E" w:rsidP="00E50B6E">
            <w:pPr>
              <w:pStyle w:val="TableParagraph"/>
              <w:ind w:left="0"/>
              <w:rPr>
                <w:sz w:val="18"/>
              </w:rPr>
            </w:pPr>
          </w:p>
        </w:tc>
      </w:tr>
      <w:tr w:rsidR="00E50B6E">
        <w:trPr>
          <w:trHeight w:val="252"/>
        </w:trPr>
        <w:tc>
          <w:tcPr>
            <w:tcW w:w="3314" w:type="dxa"/>
            <w:tcBorders>
              <w:top w:val="nil"/>
              <w:bottom w:val="nil"/>
            </w:tcBorders>
            <w:shd w:val="clear" w:color="auto" w:fill="D2DFB8"/>
          </w:tcPr>
          <w:p w:rsidR="00E50B6E" w:rsidRDefault="00E50B6E" w:rsidP="00E50B6E">
            <w:pPr>
              <w:pStyle w:val="a4"/>
              <w:numPr>
                <w:ilvl w:val="0"/>
                <w:numId w:val="28"/>
              </w:numPr>
              <w:ind w:left="1170" w:firstLine="0"/>
              <w:jc w:val="both"/>
            </w:pPr>
            <w:r w:rsidRPr="00FC35BC">
              <w:t>СПЦ 1</w:t>
            </w:r>
          </w:p>
        </w:tc>
        <w:tc>
          <w:tcPr>
            <w:tcW w:w="3309" w:type="dxa"/>
            <w:tcBorders>
              <w:top w:val="nil"/>
              <w:bottom w:val="nil"/>
            </w:tcBorders>
            <w:shd w:val="clear" w:color="auto" w:fill="F8E0D2"/>
          </w:tcPr>
          <w:p w:rsidR="00E50B6E" w:rsidRDefault="00E50B6E" w:rsidP="00E50B6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  <w:shd w:val="clear" w:color="auto" w:fill="EEDBDB"/>
          </w:tcPr>
          <w:p w:rsidR="00E50B6E" w:rsidRDefault="00E50B6E" w:rsidP="00E50B6E">
            <w:pPr>
              <w:pStyle w:val="TableParagraph"/>
              <w:ind w:left="0"/>
              <w:rPr>
                <w:sz w:val="18"/>
              </w:rPr>
            </w:pPr>
          </w:p>
        </w:tc>
      </w:tr>
      <w:tr w:rsidR="00D95C19">
        <w:trPr>
          <w:trHeight w:val="254"/>
        </w:trPr>
        <w:tc>
          <w:tcPr>
            <w:tcW w:w="3314" w:type="dxa"/>
            <w:tcBorders>
              <w:top w:val="nil"/>
              <w:bottom w:val="nil"/>
            </w:tcBorders>
            <w:shd w:val="clear" w:color="auto" w:fill="D2DFB8"/>
          </w:tcPr>
          <w:p w:rsidR="00D95C19" w:rsidRDefault="00E50B6E" w:rsidP="00E50B6E">
            <w:pPr>
              <w:pStyle w:val="TableParagraph"/>
              <w:numPr>
                <w:ilvl w:val="0"/>
                <w:numId w:val="28"/>
              </w:numPr>
              <w:spacing w:line="234" w:lineRule="exact"/>
              <w:ind w:left="1170" w:firstLine="0"/>
              <w:jc w:val="both"/>
            </w:pPr>
            <w:r w:rsidRPr="00E50B6E">
              <w:t>СТМСХ</w:t>
            </w:r>
          </w:p>
        </w:tc>
        <w:tc>
          <w:tcPr>
            <w:tcW w:w="3309" w:type="dxa"/>
            <w:tcBorders>
              <w:top w:val="nil"/>
              <w:bottom w:val="nil"/>
            </w:tcBorders>
            <w:shd w:val="clear" w:color="auto" w:fill="F8E0D2"/>
          </w:tcPr>
          <w:p w:rsidR="00D95C19" w:rsidRDefault="00D95C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13" w:type="dxa"/>
            <w:tcBorders>
              <w:top w:val="nil"/>
              <w:bottom w:val="nil"/>
            </w:tcBorders>
            <w:shd w:val="clear" w:color="auto" w:fill="EEDBDB"/>
          </w:tcPr>
          <w:p w:rsidR="00D95C19" w:rsidRDefault="00D95C19">
            <w:pPr>
              <w:pStyle w:val="TableParagraph"/>
              <w:ind w:left="0"/>
              <w:rPr>
                <w:sz w:val="18"/>
              </w:rPr>
            </w:pPr>
          </w:p>
        </w:tc>
      </w:tr>
      <w:tr w:rsidR="00D95C19">
        <w:trPr>
          <w:trHeight w:val="705"/>
        </w:trPr>
        <w:tc>
          <w:tcPr>
            <w:tcW w:w="9936" w:type="dxa"/>
            <w:gridSpan w:val="3"/>
            <w:shd w:val="clear" w:color="auto" w:fill="FFFF00"/>
          </w:tcPr>
          <w:p w:rsidR="00D95C19" w:rsidRDefault="00963C43">
            <w:pPr>
              <w:pStyle w:val="TableParagraph"/>
              <w:spacing w:line="242" w:lineRule="auto"/>
              <w:ind w:left="9" w:firstLine="33"/>
            </w:pPr>
            <w:r>
              <w:rPr>
                <w:b/>
              </w:rPr>
              <w:t>Действия,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направленные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повышение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показателя:</w:t>
            </w:r>
            <w:r>
              <w:rPr>
                <w:b/>
                <w:spacing w:val="18"/>
              </w:rPr>
              <w:t xml:space="preserve"> </w:t>
            </w:r>
            <w:r>
              <w:t>внести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АИС</w:t>
            </w:r>
            <w:r>
              <w:rPr>
                <w:spacing w:val="11"/>
              </w:rPr>
              <w:t xml:space="preserve"> </w:t>
            </w:r>
            <w:r>
              <w:t>СГО</w:t>
            </w:r>
            <w:r>
              <w:rPr>
                <w:spacing w:val="3"/>
              </w:rPr>
              <w:t xml:space="preserve"> </w:t>
            </w:r>
            <w:r>
              <w:t>всех</w:t>
            </w:r>
            <w:r>
              <w:rPr>
                <w:spacing w:val="5"/>
              </w:rPr>
              <w:t xml:space="preserve"> </w:t>
            </w:r>
            <w:r>
              <w:t>студентов,</w:t>
            </w:r>
            <w:r>
              <w:rPr>
                <w:spacing w:val="11"/>
              </w:rPr>
              <w:t xml:space="preserve"> </w:t>
            </w:r>
            <w:r>
              <w:t>которые</w:t>
            </w:r>
            <w:r>
              <w:rPr>
                <w:spacing w:val="-52"/>
              </w:rPr>
              <w:t xml:space="preserve"> </w:t>
            </w:r>
            <w:r>
              <w:t>обучаются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ПОО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очной</w:t>
            </w:r>
            <w:r>
              <w:rPr>
                <w:spacing w:val="5"/>
              </w:rPr>
              <w:t xml:space="preserve"> </w:t>
            </w:r>
            <w:r>
              <w:t>форме</w:t>
            </w:r>
          </w:p>
        </w:tc>
      </w:tr>
    </w:tbl>
    <w:p w:rsidR="00D95C19" w:rsidRPr="00A65742" w:rsidRDefault="00963C43" w:rsidP="00A65742">
      <w:pPr>
        <w:pStyle w:val="1"/>
        <w:spacing w:before="120"/>
        <w:ind w:left="386"/>
      </w:pPr>
      <w:r>
        <w:t>П2.</w:t>
      </w:r>
      <w:r w:rsidRPr="00A65742">
        <w:t xml:space="preserve"> </w:t>
      </w:r>
      <w:r>
        <w:t>Количество студентов</w:t>
      </w:r>
      <w:r w:rsidRPr="00A65742">
        <w:t xml:space="preserve"> </w:t>
      </w:r>
      <w:r>
        <w:t>в</w:t>
      </w:r>
      <w:r w:rsidRPr="00A65742">
        <w:t xml:space="preserve"> </w:t>
      </w:r>
      <w:r>
        <w:t>ПОО</w:t>
      </w:r>
      <w:r w:rsidRPr="00A65742">
        <w:t xml:space="preserve"> </w:t>
      </w:r>
      <w:r>
        <w:t>(заочное</w:t>
      </w:r>
      <w:r w:rsidRPr="00A65742">
        <w:t xml:space="preserve"> </w:t>
      </w:r>
      <w:r>
        <w:t>обучение)</w:t>
      </w: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2693"/>
        <w:gridCol w:w="2146"/>
        <w:gridCol w:w="2112"/>
      </w:tblGrid>
      <w:tr w:rsidR="00D95C19">
        <w:trPr>
          <w:trHeight w:val="503"/>
        </w:trPr>
        <w:tc>
          <w:tcPr>
            <w:tcW w:w="2982" w:type="dxa"/>
            <w:vMerge w:val="restart"/>
            <w:shd w:val="clear" w:color="auto" w:fill="C2D29B"/>
          </w:tcPr>
          <w:p w:rsidR="00D95C19" w:rsidRDefault="00963C43">
            <w:pPr>
              <w:pStyle w:val="TableParagraph"/>
              <w:ind w:left="201" w:right="156" w:hanging="9"/>
              <w:jc w:val="center"/>
              <w:rPr>
                <w:b/>
              </w:rPr>
            </w:pPr>
            <w:r>
              <w:rPr>
                <w:b/>
              </w:rPr>
              <w:t>Количество студентов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СГО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соответствует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данным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Формы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СПО-1</w:t>
            </w:r>
          </w:p>
          <w:p w:rsidR="00D95C19" w:rsidRDefault="00963C43">
            <w:pPr>
              <w:pStyle w:val="TableParagraph"/>
              <w:spacing w:line="237" w:lineRule="exact"/>
              <w:ind w:left="639" w:right="585"/>
              <w:jc w:val="center"/>
              <w:rPr>
                <w:b/>
              </w:rPr>
            </w:pPr>
            <w:r>
              <w:rPr>
                <w:b/>
              </w:rPr>
              <w:t>(в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пределах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25%)</w:t>
            </w:r>
          </w:p>
        </w:tc>
        <w:tc>
          <w:tcPr>
            <w:tcW w:w="4839" w:type="dxa"/>
            <w:gridSpan w:val="2"/>
            <w:shd w:val="clear" w:color="auto" w:fill="F4AC83"/>
          </w:tcPr>
          <w:p w:rsidR="00D95C19" w:rsidRDefault="00963C43">
            <w:pPr>
              <w:pStyle w:val="TableParagraph"/>
              <w:spacing w:line="232" w:lineRule="auto"/>
              <w:ind w:left="412" w:right="367" w:firstLine="427"/>
              <w:rPr>
                <w:b/>
              </w:rPr>
            </w:pPr>
            <w:r>
              <w:rPr>
                <w:b/>
              </w:rPr>
              <w:t>Количество студентов в СГО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соответствует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данным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Формы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СПО-1</w:t>
            </w:r>
          </w:p>
        </w:tc>
        <w:tc>
          <w:tcPr>
            <w:tcW w:w="2112" w:type="dxa"/>
            <w:vMerge w:val="restart"/>
            <w:shd w:val="clear" w:color="auto" w:fill="B6DDE8"/>
          </w:tcPr>
          <w:p w:rsidR="00D95C19" w:rsidRDefault="00963C43">
            <w:pPr>
              <w:pStyle w:val="TableParagraph"/>
              <w:spacing w:line="232" w:lineRule="auto"/>
              <w:ind w:left="154" w:right="90" w:firstLine="259"/>
              <w:rPr>
                <w:b/>
              </w:rPr>
            </w:pPr>
            <w:r>
              <w:rPr>
                <w:b/>
              </w:rPr>
              <w:t>Отсутствуют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студенты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заочной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2"/>
              </w:rPr>
              <w:t xml:space="preserve">формы </w:t>
            </w:r>
            <w:r>
              <w:rPr>
                <w:b/>
                <w:spacing w:val="-1"/>
              </w:rPr>
              <w:t>обучения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Форме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СПО-1</w:t>
            </w:r>
          </w:p>
        </w:tc>
      </w:tr>
      <w:tr w:rsidR="00D95C19">
        <w:trPr>
          <w:trHeight w:val="498"/>
        </w:trPr>
        <w:tc>
          <w:tcPr>
            <w:tcW w:w="2982" w:type="dxa"/>
            <w:vMerge/>
            <w:tcBorders>
              <w:top w:val="nil"/>
            </w:tcBorders>
            <w:shd w:val="clear" w:color="auto" w:fill="C2D29B"/>
          </w:tcPr>
          <w:p w:rsidR="00D95C19" w:rsidRDefault="00D95C1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shd w:val="clear" w:color="auto" w:fill="F4AC83"/>
          </w:tcPr>
          <w:p w:rsidR="00D95C19" w:rsidRDefault="00963C43">
            <w:pPr>
              <w:pStyle w:val="TableParagraph"/>
              <w:spacing w:before="116"/>
              <w:ind w:left="996" w:right="929"/>
              <w:jc w:val="center"/>
              <w:rPr>
                <w:b/>
              </w:rPr>
            </w:pPr>
            <w:r>
              <w:rPr>
                <w:b/>
              </w:rPr>
              <w:t>до 50%</w:t>
            </w:r>
          </w:p>
        </w:tc>
        <w:tc>
          <w:tcPr>
            <w:tcW w:w="2146" w:type="dxa"/>
            <w:shd w:val="clear" w:color="auto" w:fill="E1B8B7"/>
          </w:tcPr>
          <w:p w:rsidR="00D95C19" w:rsidRDefault="00963C43">
            <w:pPr>
              <w:pStyle w:val="TableParagraph"/>
              <w:spacing w:before="116"/>
              <w:ind w:left="546" w:right="517"/>
              <w:jc w:val="center"/>
              <w:rPr>
                <w:b/>
              </w:rPr>
            </w:pPr>
            <w:r>
              <w:rPr>
                <w:b/>
              </w:rPr>
              <w:t>более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50%</w:t>
            </w:r>
          </w:p>
        </w:tc>
        <w:tc>
          <w:tcPr>
            <w:tcW w:w="2112" w:type="dxa"/>
            <w:vMerge/>
            <w:tcBorders>
              <w:top w:val="nil"/>
            </w:tcBorders>
            <w:shd w:val="clear" w:color="auto" w:fill="B6DDE8"/>
          </w:tcPr>
          <w:p w:rsidR="00D95C19" w:rsidRDefault="00D95C19">
            <w:pPr>
              <w:rPr>
                <w:sz w:val="2"/>
                <w:szCs w:val="2"/>
              </w:rPr>
            </w:pPr>
          </w:p>
        </w:tc>
      </w:tr>
      <w:tr w:rsidR="00D95C19">
        <w:trPr>
          <w:trHeight w:val="373"/>
        </w:trPr>
        <w:tc>
          <w:tcPr>
            <w:tcW w:w="2982" w:type="dxa"/>
            <w:shd w:val="clear" w:color="auto" w:fill="C2D29B"/>
          </w:tcPr>
          <w:p w:rsidR="00D95C19" w:rsidRDefault="00BB320B">
            <w:pPr>
              <w:pStyle w:val="TableParagraph"/>
              <w:spacing w:before="53"/>
              <w:ind w:left="626" w:right="585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63C43">
              <w:rPr>
                <w:b/>
                <w:spacing w:val="1"/>
              </w:rPr>
              <w:t xml:space="preserve"> </w:t>
            </w:r>
            <w:r w:rsidR="00963C43">
              <w:rPr>
                <w:b/>
              </w:rPr>
              <w:t>ПОО</w:t>
            </w:r>
          </w:p>
        </w:tc>
        <w:tc>
          <w:tcPr>
            <w:tcW w:w="2693" w:type="dxa"/>
            <w:shd w:val="clear" w:color="auto" w:fill="F4AC83"/>
          </w:tcPr>
          <w:p w:rsidR="00D95C19" w:rsidRDefault="00BB320B">
            <w:pPr>
              <w:pStyle w:val="TableParagraph"/>
              <w:spacing w:before="53"/>
              <w:ind w:left="980" w:right="929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63C43">
              <w:rPr>
                <w:b/>
                <w:spacing w:val="1"/>
              </w:rPr>
              <w:t xml:space="preserve"> </w:t>
            </w:r>
            <w:r w:rsidR="00963C43">
              <w:rPr>
                <w:b/>
              </w:rPr>
              <w:t>ПОО</w:t>
            </w:r>
          </w:p>
        </w:tc>
        <w:tc>
          <w:tcPr>
            <w:tcW w:w="2146" w:type="dxa"/>
            <w:shd w:val="clear" w:color="auto" w:fill="E1B8B7"/>
          </w:tcPr>
          <w:p w:rsidR="00D95C19" w:rsidRDefault="00BB320B">
            <w:pPr>
              <w:pStyle w:val="TableParagraph"/>
              <w:spacing w:before="53"/>
              <w:ind w:left="546" w:right="512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963C43">
              <w:rPr>
                <w:b/>
                <w:spacing w:val="2"/>
              </w:rPr>
              <w:t xml:space="preserve"> </w:t>
            </w:r>
            <w:r w:rsidR="00963C43">
              <w:rPr>
                <w:b/>
              </w:rPr>
              <w:t>ПОО</w:t>
            </w:r>
          </w:p>
        </w:tc>
        <w:tc>
          <w:tcPr>
            <w:tcW w:w="2112" w:type="dxa"/>
            <w:shd w:val="clear" w:color="auto" w:fill="B6DDE8"/>
          </w:tcPr>
          <w:p w:rsidR="00D95C19" w:rsidRDefault="00BB320B">
            <w:pPr>
              <w:pStyle w:val="TableParagraph"/>
              <w:spacing w:before="53"/>
              <w:ind w:left="730"/>
              <w:rPr>
                <w:b/>
              </w:rPr>
            </w:pPr>
            <w:r>
              <w:rPr>
                <w:b/>
              </w:rPr>
              <w:t>4</w:t>
            </w:r>
            <w:r w:rsidR="00963C43">
              <w:rPr>
                <w:b/>
                <w:spacing w:val="1"/>
              </w:rPr>
              <w:t xml:space="preserve"> </w:t>
            </w:r>
            <w:r w:rsidR="00963C43">
              <w:rPr>
                <w:b/>
              </w:rPr>
              <w:t>ПОО</w:t>
            </w:r>
          </w:p>
        </w:tc>
      </w:tr>
      <w:tr w:rsidR="00D95C19">
        <w:trPr>
          <w:trHeight w:val="1463"/>
        </w:trPr>
        <w:tc>
          <w:tcPr>
            <w:tcW w:w="2982" w:type="dxa"/>
            <w:shd w:val="clear" w:color="auto" w:fill="D2DFB8"/>
          </w:tcPr>
          <w:p w:rsidR="00D95C19" w:rsidRDefault="00BB320B">
            <w:pPr>
              <w:pStyle w:val="TableParagraph"/>
              <w:numPr>
                <w:ilvl w:val="0"/>
                <w:numId w:val="22"/>
              </w:numPr>
              <w:tabs>
                <w:tab w:val="left" w:pos="1100"/>
              </w:tabs>
              <w:spacing w:line="235" w:lineRule="exact"/>
            </w:pPr>
            <w:r>
              <w:t>СПЦ 5</w:t>
            </w:r>
          </w:p>
          <w:p w:rsidR="00D95C19" w:rsidRDefault="00BB320B">
            <w:pPr>
              <w:pStyle w:val="TableParagraph"/>
              <w:numPr>
                <w:ilvl w:val="0"/>
                <w:numId w:val="22"/>
              </w:numPr>
              <w:tabs>
                <w:tab w:val="left" w:pos="1100"/>
              </w:tabs>
              <w:spacing w:line="233" w:lineRule="exact"/>
            </w:pPr>
            <w:r>
              <w:t>СПЦ 2</w:t>
            </w:r>
          </w:p>
          <w:p w:rsidR="00D95C19" w:rsidRDefault="00BB320B">
            <w:pPr>
              <w:pStyle w:val="TableParagraph"/>
              <w:numPr>
                <w:ilvl w:val="0"/>
                <w:numId w:val="22"/>
              </w:numPr>
              <w:tabs>
                <w:tab w:val="left" w:pos="1100"/>
              </w:tabs>
              <w:spacing w:line="235" w:lineRule="exact"/>
            </w:pPr>
            <w:r>
              <w:t>СТС</w:t>
            </w:r>
          </w:p>
          <w:p w:rsidR="00D95C19" w:rsidRDefault="00BB320B">
            <w:pPr>
              <w:pStyle w:val="TableParagraph"/>
              <w:numPr>
                <w:ilvl w:val="0"/>
                <w:numId w:val="22"/>
              </w:numPr>
              <w:tabs>
                <w:tab w:val="left" w:pos="1100"/>
              </w:tabs>
              <w:spacing w:line="244" w:lineRule="exact"/>
            </w:pPr>
            <w:r>
              <w:t xml:space="preserve">ДФ </w:t>
            </w:r>
            <w:proofErr w:type="spellStart"/>
            <w:r>
              <w:t>СТСиЖКХ</w:t>
            </w:r>
            <w:proofErr w:type="spellEnd"/>
          </w:p>
          <w:p w:rsidR="00BB320B" w:rsidRDefault="00BB320B">
            <w:pPr>
              <w:pStyle w:val="TableParagraph"/>
              <w:numPr>
                <w:ilvl w:val="0"/>
                <w:numId w:val="22"/>
              </w:numPr>
              <w:tabs>
                <w:tab w:val="left" w:pos="1100"/>
              </w:tabs>
              <w:spacing w:line="244" w:lineRule="exact"/>
            </w:pPr>
            <w:proofErr w:type="spellStart"/>
            <w:r>
              <w:t>СТОТиС</w:t>
            </w:r>
            <w:proofErr w:type="spellEnd"/>
          </w:p>
          <w:p w:rsidR="00BB320B" w:rsidRDefault="00BB320B">
            <w:pPr>
              <w:pStyle w:val="TableParagraph"/>
              <w:numPr>
                <w:ilvl w:val="0"/>
                <w:numId w:val="22"/>
              </w:numPr>
              <w:tabs>
                <w:tab w:val="left" w:pos="1100"/>
              </w:tabs>
              <w:spacing w:line="244" w:lineRule="exact"/>
            </w:pPr>
            <w:r>
              <w:t>СКИ</w:t>
            </w:r>
          </w:p>
          <w:p w:rsidR="00BB320B" w:rsidRDefault="00BB320B">
            <w:pPr>
              <w:pStyle w:val="TableParagraph"/>
              <w:numPr>
                <w:ilvl w:val="0"/>
                <w:numId w:val="22"/>
              </w:numPr>
              <w:tabs>
                <w:tab w:val="left" w:pos="1100"/>
              </w:tabs>
              <w:spacing w:line="244" w:lineRule="exact"/>
            </w:pPr>
            <w:r>
              <w:t>СБМК</w:t>
            </w:r>
          </w:p>
        </w:tc>
        <w:tc>
          <w:tcPr>
            <w:tcW w:w="2693" w:type="dxa"/>
            <w:shd w:val="clear" w:color="auto" w:fill="F8E0D2"/>
          </w:tcPr>
          <w:p w:rsidR="00D95C19" w:rsidRDefault="00BB320B">
            <w:pPr>
              <w:pStyle w:val="TableParagraph"/>
              <w:numPr>
                <w:ilvl w:val="0"/>
                <w:numId w:val="21"/>
              </w:numPr>
              <w:tabs>
                <w:tab w:val="left" w:pos="937"/>
              </w:tabs>
              <w:spacing w:line="240" w:lineRule="exact"/>
              <w:ind w:hanging="361"/>
            </w:pPr>
            <w:r>
              <w:t>СПЦ 3</w:t>
            </w:r>
          </w:p>
          <w:p w:rsidR="00D95C19" w:rsidRDefault="00BB320B">
            <w:pPr>
              <w:pStyle w:val="TableParagraph"/>
              <w:numPr>
                <w:ilvl w:val="0"/>
                <w:numId w:val="21"/>
              </w:numPr>
              <w:tabs>
                <w:tab w:val="left" w:pos="937"/>
              </w:tabs>
              <w:spacing w:before="1"/>
              <w:ind w:hanging="361"/>
            </w:pPr>
            <w:proofErr w:type="spellStart"/>
            <w:r>
              <w:t>СТСиЖКХ</w:t>
            </w:r>
            <w:proofErr w:type="spellEnd"/>
          </w:p>
          <w:p w:rsidR="00BB320B" w:rsidRDefault="00BB320B">
            <w:pPr>
              <w:pStyle w:val="TableParagraph"/>
              <w:numPr>
                <w:ilvl w:val="0"/>
                <w:numId w:val="21"/>
              </w:numPr>
              <w:tabs>
                <w:tab w:val="left" w:pos="937"/>
              </w:tabs>
              <w:spacing w:before="1"/>
              <w:ind w:hanging="361"/>
            </w:pPr>
            <w:r>
              <w:t>СПЭТ</w:t>
            </w:r>
          </w:p>
          <w:p w:rsidR="00BB320B" w:rsidRDefault="00BB320B">
            <w:pPr>
              <w:pStyle w:val="TableParagraph"/>
              <w:numPr>
                <w:ilvl w:val="0"/>
                <w:numId w:val="21"/>
              </w:numPr>
              <w:tabs>
                <w:tab w:val="left" w:pos="937"/>
              </w:tabs>
              <w:spacing w:before="1"/>
              <w:ind w:hanging="361"/>
            </w:pPr>
            <w:r>
              <w:t>СГТ</w:t>
            </w:r>
          </w:p>
        </w:tc>
        <w:tc>
          <w:tcPr>
            <w:tcW w:w="2146" w:type="dxa"/>
            <w:shd w:val="clear" w:color="auto" w:fill="EEDBDB"/>
          </w:tcPr>
          <w:p w:rsidR="00D95C19" w:rsidRDefault="00BB320B" w:rsidP="00BB320B">
            <w:pPr>
              <w:pStyle w:val="TableParagraph"/>
              <w:tabs>
                <w:tab w:val="left" w:pos="938"/>
              </w:tabs>
              <w:spacing w:line="246" w:lineRule="exact"/>
              <w:ind w:left="937"/>
            </w:pPr>
            <w:r>
              <w:t>-</w:t>
            </w:r>
          </w:p>
        </w:tc>
        <w:tc>
          <w:tcPr>
            <w:tcW w:w="2112" w:type="dxa"/>
            <w:shd w:val="clear" w:color="auto" w:fill="DAEBF3"/>
          </w:tcPr>
          <w:p w:rsidR="00D95C19" w:rsidRDefault="00963C43">
            <w:pPr>
              <w:pStyle w:val="TableParagraph"/>
              <w:numPr>
                <w:ilvl w:val="0"/>
                <w:numId w:val="19"/>
              </w:numPr>
              <w:tabs>
                <w:tab w:val="left" w:pos="846"/>
                <w:tab w:val="left" w:pos="847"/>
              </w:tabs>
              <w:spacing w:line="243" w:lineRule="exact"/>
              <w:ind w:hanging="371"/>
            </w:pPr>
            <w:r>
              <w:t>СПЦ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  <w:p w:rsidR="00D95C19" w:rsidRDefault="00963C43">
            <w:pPr>
              <w:pStyle w:val="TableParagraph"/>
              <w:numPr>
                <w:ilvl w:val="0"/>
                <w:numId w:val="19"/>
              </w:numPr>
              <w:tabs>
                <w:tab w:val="left" w:pos="846"/>
                <w:tab w:val="left" w:pos="847"/>
              </w:tabs>
              <w:spacing w:line="250" w:lineRule="exact"/>
              <w:ind w:hanging="371"/>
            </w:pPr>
            <w:r>
              <w:t>СИТ</w:t>
            </w:r>
          </w:p>
          <w:p w:rsidR="00D95C19" w:rsidRDefault="00963C43">
            <w:pPr>
              <w:pStyle w:val="TableParagraph"/>
              <w:numPr>
                <w:ilvl w:val="0"/>
                <w:numId w:val="19"/>
              </w:numPr>
              <w:tabs>
                <w:tab w:val="left" w:pos="846"/>
                <w:tab w:val="left" w:pos="847"/>
              </w:tabs>
              <w:spacing w:line="251" w:lineRule="exact"/>
              <w:ind w:hanging="371"/>
            </w:pPr>
            <w:r>
              <w:t>СТМСХ</w:t>
            </w:r>
          </w:p>
          <w:p w:rsidR="00BB320B" w:rsidRDefault="00BB320B">
            <w:pPr>
              <w:pStyle w:val="TableParagraph"/>
              <w:numPr>
                <w:ilvl w:val="0"/>
                <w:numId w:val="19"/>
              </w:numPr>
              <w:tabs>
                <w:tab w:val="left" w:pos="846"/>
                <w:tab w:val="left" w:pos="847"/>
              </w:tabs>
              <w:spacing w:line="251" w:lineRule="exact"/>
              <w:ind w:hanging="371"/>
            </w:pPr>
            <w:r>
              <w:t>АСФ СБМК</w:t>
            </w:r>
          </w:p>
        </w:tc>
      </w:tr>
      <w:tr w:rsidR="00D95C19">
        <w:trPr>
          <w:trHeight w:val="700"/>
        </w:trPr>
        <w:tc>
          <w:tcPr>
            <w:tcW w:w="9933" w:type="dxa"/>
            <w:gridSpan w:val="4"/>
            <w:shd w:val="clear" w:color="auto" w:fill="FFFF00"/>
          </w:tcPr>
          <w:p w:rsidR="00D95C19" w:rsidRDefault="00963C43">
            <w:pPr>
              <w:pStyle w:val="TableParagraph"/>
              <w:spacing w:before="75" w:line="237" w:lineRule="auto"/>
              <w:ind w:left="124"/>
            </w:pPr>
            <w:r>
              <w:rPr>
                <w:b/>
              </w:rPr>
              <w:t>Действия,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направленные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повышение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показателя:</w:t>
            </w:r>
            <w:r>
              <w:rPr>
                <w:b/>
                <w:spacing w:val="18"/>
              </w:rPr>
              <w:t xml:space="preserve"> </w:t>
            </w:r>
            <w:r>
              <w:t>внести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АИС</w:t>
            </w:r>
            <w:r>
              <w:rPr>
                <w:spacing w:val="11"/>
              </w:rPr>
              <w:t xml:space="preserve"> </w:t>
            </w:r>
            <w:r>
              <w:t>СГО</w:t>
            </w:r>
            <w:r>
              <w:rPr>
                <w:spacing w:val="2"/>
              </w:rPr>
              <w:t xml:space="preserve"> </w:t>
            </w:r>
            <w:r>
              <w:t>всех</w:t>
            </w:r>
            <w:r>
              <w:rPr>
                <w:spacing w:val="9"/>
              </w:rPr>
              <w:t xml:space="preserve"> </w:t>
            </w:r>
            <w:r>
              <w:t>студентов,</w:t>
            </w:r>
            <w:r>
              <w:rPr>
                <w:spacing w:val="11"/>
              </w:rPr>
              <w:t xml:space="preserve"> </w:t>
            </w:r>
            <w:r>
              <w:t>которые</w:t>
            </w:r>
            <w:r>
              <w:rPr>
                <w:spacing w:val="-52"/>
              </w:rPr>
              <w:t xml:space="preserve"> </w:t>
            </w:r>
            <w:r>
              <w:t>обучаются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ПОО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заочной</w:t>
            </w:r>
            <w:r>
              <w:rPr>
                <w:spacing w:val="3"/>
              </w:rPr>
              <w:t xml:space="preserve"> </w:t>
            </w:r>
            <w:r>
              <w:t>форме</w:t>
            </w:r>
          </w:p>
        </w:tc>
      </w:tr>
    </w:tbl>
    <w:p w:rsidR="00D95C19" w:rsidRPr="00A65742" w:rsidRDefault="00963C43" w:rsidP="00A65742">
      <w:pPr>
        <w:pStyle w:val="1"/>
        <w:spacing w:before="120"/>
        <w:ind w:left="386"/>
      </w:pPr>
      <w:r>
        <w:t>П3.</w:t>
      </w:r>
      <w:r w:rsidRPr="00A65742">
        <w:t xml:space="preserve"> </w:t>
      </w:r>
      <w:r>
        <w:t>Количество</w:t>
      </w:r>
      <w:r w:rsidRPr="00A65742">
        <w:t xml:space="preserve"> </w:t>
      </w:r>
      <w:r>
        <w:t>родителей</w:t>
      </w:r>
      <w:r w:rsidRPr="00A65742">
        <w:t xml:space="preserve"> </w:t>
      </w:r>
      <w:r>
        <w:t>(определяется</w:t>
      </w:r>
      <w:r w:rsidRPr="00A65742">
        <w:t xml:space="preserve"> </w:t>
      </w:r>
      <w:r>
        <w:t>для</w:t>
      </w:r>
      <w:r w:rsidRPr="00A65742">
        <w:t xml:space="preserve"> </w:t>
      </w:r>
      <w:r>
        <w:t>студентов</w:t>
      </w:r>
      <w:r w:rsidRPr="00A65742">
        <w:t xml:space="preserve"> </w:t>
      </w:r>
      <w:r>
        <w:t>очного</w:t>
      </w:r>
      <w:r w:rsidRPr="00A65742">
        <w:t xml:space="preserve"> </w:t>
      </w:r>
      <w:r>
        <w:t>обучения</w:t>
      </w:r>
      <w:r w:rsidRPr="00A65742">
        <w:t xml:space="preserve"> </w:t>
      </w:r>
      <w:r>
        <w:t>до</w:t>
      </w:r>
      <w:r w:rsidRPr="00A65742">
        <w:t xml:space="preserve"> </w:t>
      </w:r>
      <w:r>
        <w:t>18</w:t>
      </w:r>
      <w:r w:rsidRPr="00A65742">
        <w:t xml:space="preserve"> </w:t>
      </w:r>
      <w:r>
        <w:t>лет)</w:t>
      </w: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8"/>
        <w:gridCol w:w="4806"/>
      </w:tblGrid>
      <w:tr w:rsidR="00D95C19" w:rsidTr="00DC587E">
        <w:trPr>
          <w:trHeight w:val="749"/>
        </w:trPr>
        <w:tc>
          <w:tcPr>
            <w:tcW w:w="5128" w:type="dxa"/>
            <w:shd w:val="clear" w:color="auto" w:fill="C2D29B"/>
          </w:tcPr>
          <w:p w:rsidR="00D95C19" w:rsidRDefault="00963C43">
            <w:pPr>
              <w:pStyle w:val="TableParagraph"/>
              <w:spacing w:line="237" w:lineRule="auto"/>
              <w:ind w:left="249" w:right="174" w:firstLine="134"/>
              <w:rPr>
                <w:b/>
              </w:rPr>
            </w:pPr>
            <w:r>
              <w:rPr>
                <w:b/>
              </w:rPr>
              <w:t>Количество родителей в СГО не превышает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численность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студентов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очной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формы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обучения</w:t>
            </w:r>
          </w:p>
          <w:p w:rsidR="00D95C19" w:rsidRDefault="00963C43">
            <w:pPr>
              <w:pStyle w:val="TableParagraph"/>
              <w:spacing w:line="244" w:lineRule="exact"/>
              <w:ind w:left="2155"/>
              <w:rPr>
                <w:b/>
              </w:rPr>
            </w:pPr>
            <w:r>
              <w:rPr>
                <w:b/>
              </w:rPr>
              <w:t>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18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4806" w:type="dxa"/>
            <w:shd w:val="clear" w:color="auto" w:fill="F4AC83"/>
          </w:tcPr>
          <w:p w:rsidR="00D95C19" w:rsidRDefault="00963C43">
            <w:pPr>
              <w:pStyle w:val="TableParagraph"/>
              <w:spacing w:line="218" w:lineRule="auto"/>
              <w:ind w:left="389" w:right="359"/>
              <w:jc w:val="center"/>
              <w:rPr>
                <w:b/>
              </w:rPr>
            </w:pPr>
            <w:r>
              <w:rPr>
                <w:b/>
              </w:rPr>
              <w:t>Количество родителей в СГО меньше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численности студентов очной формы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18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лет</w:t>
            </w:r>
          </w:p>
        </w:tc>
      </w:tr>
      <w:tr w:rsidR="00D95C19">
        <w:trPr>
          <w:trHeight w:val="383"/>
        </w:trPr>
        <w:tc>
          <w:tcPr>
            <w:tcW w:w="5128" w:type="dxa"/>
            <w:shd w:val="clear" w:color="auto" w:fill="C2D29B"/>
          </w:tcPr>
          <w:p w:rsidR="00D95C19" w:rsidRDefault="00AD1B0E">
            <w:pPr>
              <w:pStyle w:val="TableParagraph"/>
              <w:spacing w:before="58"/>
              <w:ind w:left="321" w:right="279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963C43">
              <w:rPr>
                <w:b/>
                <w:spacing w:val="1"/>
              </w:rPr>
              <w:t xml:space="preserve"> </w:t>
            </w:r>
            <w:r w:rsidR="00963C43">
              <w:rPr>
                <w:b/>
              </w:rPr>
              <w:t>ПОО</w:t>
            </w:r>
          </w:p>
        </w:tc>
        <w:tc>
          <w:tcPr>
            <w:tcW w:w="4806" w:type="dxa"/>
            <w:shd w:val="clear" w:color="auto" w:fill="F4AC83"/>
          </w:tcPr>
          <w:p w:rsidR="00D95C19" w:rsidRDefault="00963C43">
            <w:pPr>
              <w:pStyle w:val="TableParagraph"/>
              <w:spacing w:before="58"/>
              <w:ind w:left="389" w:right="356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ПОО</w:t>
            </w:r>
          </w:p>
        </w:tc>
      </w:tr>
      <w:tr w:rsidR="00D95C19">
        <w:trPr>
          <w:trHeight w:val="2328"/>
        </w:trPr>
        <w:tc>
          <w:tcPr>
            <w:tcW w:w="5128" w:type="dxa"/>
            <w:shd w:val="clear" w:color="auto" w:fill="D2DFB8"/>
          </w:tcPr>
          <w:p w:rsidR="00D95C19" w:rsidRDefault="00BB320B">
            <w:pPr>
              <w:pStyle w:val="TableParagraph"/>
              <w:numPr>
                <w:ilvl w:val="0"/>
                <w:numId w:val="18"/>
              </w:numPr>
              <w:tabs>
                <w:tab w:val="left" w:pos="1541"/>
                <w:tab w:val="left" w:pos="1542"/>
              </w:tabs>
              <w:spacing w:line="197" w:lineRule="exact"/>
              <w:ind w:hanging="424"/>
            </w:pPr>
            <w:r>
              <w:t>СПЦ 5</w:t>
            </w:r>
          </w:p>
          <w:p w:rsidR="00D95C19" w:rsidRDefault="00BB320B">
            <w:pPr>
              <w:pStyle w:val="TableParagraph"/>
              <w:numPr>
                <w:ilvl w:val="0"/>
                <w:numId w:val="18"/>
              </w:numPr>
              <w:tabs>
                <w:tab w:val="left" w:pos="1541"/>
                <w:tab w:val="left" w:pos="1542"/>
              </w:tabs>
              <w:spacing w:line="209" w:lineRule="exact"/>
              <w:ind w:hanging="424"/>
            </w:pPr>
            <w:r>
              <w:t>СПЦ 2</w:t>
            </w:r>
          </w:p>
          <w:p w:rsidR="00D95C19" w:rsidRDefault="00BB320B">
            <w:pPr>
              <w:pStyle w:val="TableParagraph"/>
              <w:numPr>
                <w:ilvl w:val="0"/>
                <w:numId w:val="18"/>
              </w:numPr>
              <w:tabs>
                <w:tab w:val="left" w:pos="1541"/>
                <w:tab w:val="left" w:pos="1542"/>
              </w:tabs>
              <w:spacing w:line="209" w:lineRule="exact"/>
              <w:ind w:hanging="424"/>
            </w:pPr>
            <w:r>
              <w:t>СПЦ 3</w:t>
            </w:r>
          </w:p>
          <w:p w:rsidR="00D95C19" w:rsidRDefault="00BB320B">
            <w:pPr>
              <w:pStyle w:val="TableParagraph"/>
              <w:numPr>
                <w:ilvl w:val="0"/>
                <w:numId w:val="18"/>
              </w:numPr>
              <w:tabs>
                <w:tab w:val="left" w:pos="1541"/>
                <w:tab w:val="left" w:pos="1542"/>
              </w:tabs>
              <w:spacing w:line="209" w:lineRule="exact"/>
              <w:ind w:hanging="424"/>
            </w:pPr>
            <w:r>
              <w:t>СТС</w:t>
            </w:r>
          </w:p>
          <w:p w:rsidR="00D95C19" w:rsidRDefault="00BB320B" w:rsidP="00BB320B">
            <w:pPr>
              <w:pStyle w:val="TableParagraph"/>
              <w:numPr>
                <w:ilvl w:val="0"/>
                <w:numId w:val="18"/>
              </w:numPr>
              <w:tabs>
                <w:tab w:val="left" w:pos="1541"/>
                <w:tab w:val="left" w:pos="1542"/>
              </w:tabs>
              <w:spacing w:line="209" w:lineRule="exact"/>
            </w:pPr>
            <w:proofErr w:type="spellStart"/>
            <w:r w:rsidRPr="00BB320B">
              <w:t>СТСиЖКХ</w:t>
            </w:r>
            <w:proofErr w:type="spellEnd"/>
          </w:p>
          <w:p w:rsidR="00D95C19" w:rsidRDefault="00BB320B">
            <w:pPr>
              <w:pStyle w:val="TableParagraph"/>
              <w:numPr>
                <w:ilvl w:val="0"/>
                <w:numId w:val="18"/>
              </w:numPr>
              <w:tabs>
                <w:tab w:val="left" w:pos="1541"/>
                <w:tab w:val="left" w:pos="1542"/>
              </w:tabs>
              <w:spacing w:line="209" w:lineRule="exact"/>
              <w:ind w:hanging="424"/>
            </w:pPr>
            <w:r>
              <w:t xml:space="preserve">ДФ </w:t>
            </w:r>
            <w:proofErr w:type="spellStart"/>
            <w:r w:rsidR="00963C43">
              <w:t>СТСиЖКХ</w:t>
            </w:r>
            <w:proofErr w:type="spellEnd"/>
          </w:p>
          <w:p w:rsidR="00D95C19" w:rsidRDefault="00BB320B">
            <w:pPr>
              <w:pStyle w:val="TableParagraph"/>
              <w:numPr>
                <w:ilvl w:val="0"/>
                <w:numId w:val="18"/>
              </w:numPr>
              <w:tabs>
                <w:tab w:val="left" w:pos="1541"/>
                <w:tab w:val="left" w:pos="1542"/>
              </w:tabs>
              <w:spacing w:line="209" w:lineRule="exact"/>
              <w:ind w:hanging="424"/>
            </w:pPr>
            <w:r>
              <w:t>СПЭТ</w:t>
            </w:r>
          </w:p>
          <w:p w:rsidR="00D95C19" w:rsidRDefault="00BB320B" w:rsidP="00BB320B">
            <w:pPr>
              <w:pStyle w:val="TableParagraph"/>
              <w:numPr>
                <w:ilvl w:val="0"/>
                <w:numId w:val="18"/>
              </w:numPr>
              <w:tabs>
                <w:tab w:val="left" w:pos="1541"/>
                <w:tab w:val="left" w:pos="1542"/>
              </w:tabs>
              <w:spacing w:line="209" w:lineRule="exact"/>
            </w:pPr>
            <w:proofErr w:type="spellStart"/>
            <w:r w:rsidRPr="00BB320B">
              <w:t>СТОТиС</w:t>
            </w:r>
            <w:proofErr w:type="spellEnd"/>
          </w:p>
          <w:p w:rsidR="00D95C19" w:rsidRDefault="00963C43">
            <w:pPr>
              <w:pStyle w:val="TableParagraph"/>
              <w:numPr>
                <w:ilvl w:val="0"/>
                <w:numId w:val="18"/>
              </w:numPr>
              <w:tabs>
                <w:tab w:val="left" w:pos="1541"/>
                <w:tab w:val="left" w:pos="1542"/>
              </w:tabs>
              <w:spacing w:line="209" w:lineRule="exact"/>
              <w:ind w:hanging="424"/>
            </w:pPr>
            <w:r>
              <w:t>СПЦ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  <w:p w:rsidR="00D95C19" w:rsidRDefault="00BB320B">
            <w:pPr>
              <w:pStyle w:val="TableParagraph"/>
              <w:numPr>
                <w:ilvl w:val="0"/>
                <w:numId w:val="18"/>
              </w:numPr>
              <w:tabs>
                <w:tab w:val="left" w:pos="1542"/>
              </w:tabs>
              <w:spacing w:line="219" w:lineRule="exact"/>
              <w:ind w:hanging="424"/>
            </w:pPr>
            <w:r>
              <w:t>СИТ</w:t>
            </w:r>
          </w:p>
          <w:p w:rsidR="00D95C19" w:rsidRDefault="00BB320B">
            <w:pPr>
              <w:pStyle w:val="TableParagraph"/>
              <w:numPr>
                <w:ilvl w:val="0"/>
                <w:numId w:val="18"/>
              </w:numPr>
              <w:tabs>
                <w:tab w:val="left" w:pos="1542"/>
              </w:tabs>
              <w:spacing w:line="222" w:lineRule="exact"/>
              <w:ind w:hanging="424"/>
            </w:pPr>
            <w:r>
              <w:t>СТМСХ</w:t>
            </w:r>
          </w:p>
          <w:p w:rsidR="00AD1B0E" w:rsidRDefault="00AD1B0E" w:rsidP="00AD1B0E">
            <w:pPr>
              <w:pStyle w:val="TableParagraph"/>
              <w:numPr>
                <w:ilvl w:val="0"/>
                <w:numId w:val="18"/>
              </w:numPr>
              <w:tabs>
                <w:tab w:val="left" w:pos="1542"/>
              </w:tabs>
              <w:spacing w:line="222" w:lineRule="exact"/>
              <w:ind w:hanging="424"/>
            </w:pPr>
            <w:r>
              <w:t>СКИ</w:t>
            </w:r>
          </w:p>
        </w:tc>
        <w:tc>
          <w:tcPr>
            <w:tcW w:w="4806" w:type="dxa"/>
            <w:shd w:val="clear" w:color="auto" w:fill="F8E0D2"/>
          </w:tcPr>
          <w:p w:rsidR="00D95C19" w:rsidRDefault="00963C43">
            <w:pPr>
              <w:pStyle w:val="TableParagraph"/>
              <w:numPr>
                <w:ilvl w:val="0"/>
                <w:numId w:val="17"/>
              </w:numPr>
              <w:tabs>
                <w:tab w:val="left" w:pos="2098"/>
                <w:tab w:val="left" w:pos="2099"/>
              </w:tabs>
              <w:spacing w:line="197" w:lineRule="exact"/>
            </w:pPr>
            <w:r>
              <w:t>СБМК</w:t>
            </w:r>
          </w:p>
          <w:p w:rsidR="00D95C19" w:rsidRDefault="00AD1B0E">
            <w:pPr>
              <w:pStyle w:val="TableParagraph"/>
              <w:numPr>
                <w:ilvl w:val="0"/>
                <w:numId w:val="17"/>
              </w:numPr>
              <w:tabs>
                <w:tab w:val="left" w:pos="2098"/>
                <w:tab w:val="left" w:pos="2099"/>
              </w:tabs>
              <w:spacing w:line="221" w:lineRule="exact"/>
            </w:pPr>
            <w:r>
              <w:t>АСФ СБМК</w:t>
            </w:r>
          </w:p>
          <w:p w:rsidR="00D95C19" w:rsidRDefault="00963C43">
            <w:pPr>
              <w:pStyle w:val="TableParagraph"/>
              <w:numPr>
                <w:ilvl w:val="0"/>
                <w:numId w:val="17"/>
              </w:numPr>
              <w:tabs>
                <w:tab w:val="left" w:pos="2098"/>
                <w:tab w:val="left" w:pos="2099"/>
              </w:tabs>
              <w:spacing w:line="244" w:lineRule="exact"/>
            </w:pPr>
            <w:r>
              <w:t>СГТ</w:t>
            </w:r>
          </w:p>
        </w:tc>
      </w:tr>
      <w:tr w:rsidR="00D95C19">
        <w:trPr>
          <w:trHeight w:val="700"/>
        </w:trPr>
        <w:tc>
          <w:tcPr>
            <w:tcW w:w="9934" w:type="dxa"/>
            <w:gridSpan w:val="2"/>
            <w:shd w:val="clear" w:color="auto" w:fill="FFFF00"/>
          </w:tcPr>
          <w:p w:rsidR="00D95C19" w:rsidRDefault="00963C43">
            <w:pPr>
              <w:pStyle w:val="TableParagraph"/>
              <w:spacing w:before="73"/>
              <w:ind w:left="124" w:right="149" w:firstLine="33"/>
            </w:pPr>
            <w:r>
              <w:rPr>
                <w:b/>
              </w:rPr>
              <w:t xml:space="preserve">Действия, направленные на повышение показателя: </w:t>
            </w:r>
            <w:r>
              <w:t>своевременная регистрация родителей в СГО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выдача</w:t>
            </w:r>
            <w:r>
              <w:rPr>
                <w:spacing w:val="1"/>
              </w:rPr>
              <w:t xml:space="preserve"> </w:t>
            </w:r>
            <w:r>
              <w:t>учетных</w:t>
            </w:r>
            <w:r>
              <w:rPr>
                <w:spacing w:val="2"/>
              </w:rPr>
              <w:t xml:space="preserve"> </w:t>
            </w:r>
            <w:r>
              <w:t>записей</w:t>
            </w:r>
          </w:p>
        </w:tc>
      </w:tr>
    </w:tbl>
    <w:p w:rsidR="00D95C19" w:rsidRDefault="00D95C19">
      <w:pPr>
        <w:sectPr w:rsidR="00D95C19">
          <w:pgSz w:w="11930" w:h="16870"/>
          <w:pgMar w:top="420" w:right="520" w:bottom="280" w:left="920" w:header="720" w:footer="720" w:gutter="0"/>
          <w:cols w:space="720"/>
        </w:sectPr>
      </w:pPr>
    </w:p>
    <w:p w:rsidR="00D95C19" w:rsidRPr="00A65742" w:rsidRDefault="00963C43" w:rsidP="00A65742">
      <w:pPr>
        <w:pStyle w:val="1"/>
        <w:spacing w:before="120"/>
        <w:ind w:left="386"/>
      </w:pPr>
      <w:r>
        <w:t>П4.</w:t>
      </w:r>
      <w:r w:rsidRPr="00A65742">
        <w:t xml:space="preserve"> </w:t>
      </w:r>
      <w:r>
        <w:t>Количество</w:t>
      </w:r>
      <w:r w:rsidRPr="00A65742">
        <w:t xml:space="preserve"> </w:t>
      </w:r>
      <w:r>
        <w:t>сотрудников</w:t>
      </w: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8"/>
        <w:gridCol w:w="4806"/>
      </w:tblGrid>
      <w:tr w:rsidR="00D95C19" w:rsidTr="00DC587E">
        <w:trPr>
          <w:trHeight w:val="678"/>
        </w:trPr>
        <w:tc>
          <w:tcPr>
            <w:tcW w:w="5128" w:type="dxa"/>
            <w:shd w:val="clear" w:color="auto" w:fill="C2D29B"/>
          </w:tcPr>
          <w:p w:rsidR="00D95C19" w:rsidRDefault="00963C43">
            <w:pPr>
              <w:pStyle w:val="TableParagraph"/>
              <w:spacing w:before="10" w:line="223" w:lineRule="auto"/>
              <w:ind w:left="321" w:right="485"/>
              <w:jc w:val="center"/>
              <w:rPr>
                <w:b/>
              </w:rPr>
            </w:pPr>
            <w:r>
              <w:rPr>
                <w:b/>
              </w:rPr>
              <w:t>Количество сотрудников в СГО не меньше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численности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сотрудников</w:t>
            </w:r>
          </w:p>
          <w:p w:rsidR="00D95C19" w:rsidRDefault="00963C43">
            <w:pPr>
              <w:pStyle w:val="TableParagraph"/>
              <w:ind w:left="321" w:right="476"/>
              <w:jc w:val="center"/>
              <w:rPr>
                <w:b/>
              </w:rPr>
            </w:pPr>
            <w:r>
              <w:rPr>
                <w:b/>
              </w:rPr>
              <w:t>из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Формы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№ СПО-1</w:t>
            </w:r>
          </w:p>
        </w:tc>
        <w:tc>
          <w:tcPr>
            <w:tcW w:w="4806" w:type="dxa"/>
            <w:shd w:val="clear" w:color="auto" w:fill="F4AC83"/>
          </w:tcPr>
          <w:p w:rsidR="00D95C19" w:rsidRDefault="00963C43">
            <w:pPr>
              <w:pStyle w:val="TableParagraph"/>
              <w:spacing w:before="3" w:line="237" w:lineRule="auto"/>
              <w:ind w:left="389" w:right="384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сотрудников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меньше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численности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сотрудников</w:t>
            </w:r>
          </w:p>
          <w:p w:rsidR="00D95C19" w:rsidRDefault="00963C43">
            <w:pPr>
              <w:pStyle w:val="TableParagraph"/>
              <w:spacing w:before="1"/>
              <w:ind w:left="389" w:right="379"/>
              <w:jc w:val="center"/>
              <w:rPr>
                <w:b/>
              </w:rPr>
            </w:pPr>
            <w:r>
              <w:rPr>
                <w:b/>
              </w:rPr>
              <w:t>из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Формы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№ СПО-1</w:t>
            </w:r>
          </w:p>
        </w:tc>
      </w:tr>
      <w:tr w:rsidR="00D95C19">
        <w:trPr>
          <w:trHeight w:val="384"/>
        </w:trPr>
        <w:tc>
          <w:tcPr>
            <w:tcW w:w="5128" w:type="dxa"/>
            <w:shd w:val="clear" w:color="auto" w:fill="C2D29B"/>
          </w:tcPr>
          <w:p w:rsidR="00D95C19" w:rsidRDefault="00963C43" w:rsidP="00AD1B0E">
            <w:pPr>
              <w:pStyle w:val="TableParagraph"/>
              <w:spacing w:before="58"/>
              <w:ind w:left="321" w:right="24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D1B0E">
              <w:rPr>
                <w:b/>
              </w:rPr>
              <w:t>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ПОО</w:t>
            </w:r>
          </w:p>
        </w:tc>
        <w:tc>
          <w:tcPr>
            <w:tcW w:w="4806" w:type="dxa"/>
            <w:shd w:val="clear" w:color="auto" w:fill="F4AC83"/>
          </w:tcPr>
          <w:p w:rsidR="00D95C19" w:rsidRDefault="00963C43">
            <w:pPr>
              <w:pStyle w:val="TableParagraph"/>
              <w:spacing w:before="58"/>
              <w:ind w:left="286" w:right="384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ПОО</w:t>
            </w:r>
          </w:p>
        </w:tc>
      </w:tr>
      <w:tr w:rsidR="00D95C19">
        <w:trPr>
          <w:trHeight w:val="3038"/>
        </w:trPr>
        <w:tc>
          <w:tcPr>
            <w:tcW w:w="5128" w:type="dxa"/>
            <w:shd w:val="clear" w:color="auto" w:fill="D2DFB8"/>
          </w:tcPr>
          <w:p w:rsidR="00D95C19" w:rsidRDefault="00963C43">
            <w:pPr>
              <w:pStyle w:val="TableParagraph"/>
              <w:numPr>
                <w:ilvl w:val="0"/>
                <w:numId w:val="16"/>
              </w:numPr>
              <w:tabs>
                <w:tab w:val="left" w:pos="1541"/>
                <w:tab w:val="left" w:pos="1542"/>
              </w:tabs>
              <w:spacing w:line="226" w:lineRule="exact"/>
              <w:ind w:hanging="424"/>
            </w:pPr>
            <w:r>
              <w:t>СКИ</w:t>
            </w:r>
          </w:p>
          <w:p w:rsidR="00D95C19" w:rsidRDefault="00963C43">
            <w:pPr>
              <w:pStyle w:val="TableParagraph"/>
              <w:numPr>
                <w:ilvl w:val="0"/>
                <w:numId w:val="16"/>
              </w:numPr>
              <w:tabs>
                <w:tab w:val="left" w:pos="1541"/>
                <w:tab w:val="left" w:pos="1542"/>
              </w:tabs>
              <w:spacing w:line="235" w:lineRule="exact"/>
              <w:ind w:hanging="424"/>
            </w:pPr>
            <w:r>
              <w:t>СГТ</w:t>
            </w:r>
          </w:p>
          <w:p w:rsidR="00D95C19" w:rsidRDefault="00963C43">
            <w:pPr>
              <w:pStyle w:val="TableParagraph"/>
              <w:numPr>
                <w:ilvl w:val="0"/>
                <w:numId w:val="16"/>
              </w:numPr>
              <w:tabs>
                <w:tab w:val="left" w:pos="1541"/>
                <w:tab w:val="left" w:pos="1542"/>
              </w:tabs>
              <w:spacing w:line="233" w:lineRule="exact"/>
              <w:ind w:hanging="424"/>
            </w:pPr>
            <w:r>
              <w:t>СТМСХ</w:t>
            </w:r>
          </w:p>
          <w:p w:rsidR="00D95C19" w:rsidRDefault="00963C43">
            <w:pPr>
              <w:pStyle w:val="TableParagraph"/>
              <w:numPr>
                <w:ilvl w:val="0"/>
                <w:numId w:val="16"/>
              </w:numPr>
              <w:tabs>
                <w:tab w:val="left" w:pos="1541"/>
                <w:tab w:val="left" w:pos="1542"/>
              </w:tabs>
              <w:spacing w:line="233" w:lineRule="exact"/>
              <w:ind w:hanging="424"/>
            </w:pPr>
            <w:r>
              <w:t xml:space="preserve">ДФ </w:t>
            </w:r>
            <w:proofErr w:type="spellStart"/>
            <w:r>
              <w:t>СТСиЖКХ</w:t>
            </w:r>
            <w:proofErr w:type="spellEnd"/>
          </w:p>
          <w:p w:rsidR="00D95C19" w:rsidRDefault="00963C43">
            <w:pPr>
              <w:pStyle w:val="TableParagraph"/>
              <w:numPr>
                <w:ilvl w:val="0"/>
                <w:numId w:val="16"/>
              </w:numPr>
              <w:tabs>
                <w:tab w:val="left" w:pos="1541"/>
                <w:tab w:val="left" w:pos="1542"/>
              </w:tabs>
              <w:spacing w:line="233" w:lineRule="exact"/>
              <w:ind w:hanging="424"/>
            </w:pPr>
            <w:r>
              <w:t>СПЭТ</w:t>
            </w:r>
          </w:p>
          <w:p w:rsidR="00D95C19" w:rsidRDefault="00963C43">
            <w:pPr>
              <w:pStyle w:val="TableParagraph"/>
              <w:numPr>
                <w:ilvl w:val="0"/>
                <w:numId w:val="16"/>
              </w:numPr>
              <w:tabs>
                <w:tab w:val="left" w:pos="1541"/>
                <w:tab w:val="left" w:pos="1542"/>
              </w:tabs>
              <w:spacing w:line="233" w:lineRule="exact"/>
              <w:ind w:hanging="424"/>
            </w:pPr>
            <w:r>
              <w:t>СПЦ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  <w:p w:rsidR="00D95C19" w:rsidRDefault="00963C43">
            <w:pPr>
              <w:pStyle w:val="TableParagraph"/>
              <w:numPr>
                <w:ilvl w:val="0"/>
                <w:numId w:val="16"/>
              </w:numPr>
              <w:tabs>
                <w:tab w:val="left" w:pos="1541"/>
                <w:tab w:val="left" w:pos="1542"/>
              </w:tabs>
              <w:spacing w:line="233" w:lineRule="exact"/>
              <w:ind w:hanging="424"/>
            </w:pPr>
            <w:r>
              <w:t>СИТ</w:t>
            </w:r>
          </w:p>
          <w:p w:rsidR="00D95C19" w:rsidRDefault="00963C43">
            <w:pPr>
              <w:pStyle w:val="TableParagraph"/>
              <w:numPr>
                <w:ilvl w:val="0"/>
                <w:numId w:val="16"/>
              </w:numPr>
              <w:tabs>
                <w:tab w:val="left" w:pos="1541"/>
                <w:tab w:val="left" w:pos="1542"/>
              </w:tabs>
              <w:spacing w:line="233" w:lineRule="exact"/>
              <w:ind w:hanging="424"/>
            </w:pPr>
            <w:proofErr w:type="spellStart"/>
            <w:r>
              <w:t>СТСиЖКХ</w:t>
            </w:r>
            <w:proofErr w:type="spellEnd"/>
          </w:p>
          <w:p w:rsidR="00D95C19" w:rsidRDefault="00963C43">
            <w:pPr>
              <w:pStyle w:val="TableParagraph"/>
              <w:numPr>
                <w:ilvl w:val="0"/>
                <w:numId w:val="16"/>
              </w:numPr>
              <w:tabs>
                <w:tab w:val="left" w:pos="1541"/>
                <w:tab w:val="left" w:pos="1542"/>
              </w:tabs>
              <w:spacing w:line="233" w:lineRule="exact"/>
              <w:ind w:hanging="424"/>
            </w:pPr>
            <w:r>
              <w:t>СПЦ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  <w:p w:rsidR="00D95C19" w:rsidRDefault="00963C43">
            <w:pPr>
              <w:pStyle w:val="TableParagraph"/>
              <w:numPr>
                <w:ilvl w:val="0"/>
                <w:numId w:val="16"/>
              </w:numPr>
              <w:tabs>
                <w:tab w:val="left" w:pos="1542"/>
              </w:tabs>
              <w:spacing w:line="233" w:lineRule="exact"/>
              <w:ind w:hanging="424"/>
            </w:pPr>
            <w:r>
              <w:t>СТС</w:t>
            </w:r>
          </w:p>
          <w:p w:rsidR="00D95C19" w:rsidRDefault="00963C43">
            <w:pPr>
              <w:pStyle w:val="TableParagraph"/>
              <w:numPr>
                <w:ilvl w:val="0"/>
                <w:numId w:val="16"/>
              </w:numPr>
              <w:tabs>
                <w:tab w:val="left" w:pos="1542"/>
              </w:tabs>
              <w:spacing w:line="233" w:lineRule="exact"/>
              <w:ind w:hanging="424"/>
            </w:pPr>
            <w:r>
              <w:t>СПЦ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  <w:p w:rsidR="00D95C19" w:rsidRDefault="00963C43">
            <w:pPr>
              <w:pStyle w:val="TableParagraph"/>
              <w:numPr>
                <w:ilvl w:val="0"/>
                <w:numId w:val="16"/>
              </w:numPr>
              <w:tabs>
                <w:tab w:val="left" w:pos="1542"/>
              </w:tabs>
              <w:spacing w:line="235" w:lineRule="exact"/>
              <w:ind w:hanging="424"/>
            </w:pPr>
            <w:proofErr w:type="spellStart"/>
            <w:r>
              <w:t>СТОТиС</w:t>
            </w:r>
            <w:proofErr w:type="spellEnd"/>
          </w:p>
          <w:p w:rsidR="00D95C19" w:rsidRDefault="00963C43">
            <w:pPr>
              <w:pStyle w:val="TableParagraph"/>
              <w:numPr>
                <w:ilvl w:val="0"/>
                <w:numId w:val="16"/>
              </w:numPr>
              <w:tabs>
                <w:tab w:val="left" w:pos="1542"/>
              </w:tabs>
              <w:spacing w:line="227" w:lineRule="exact"/>
              <w:ind w:hanging="424"/>
            </w:pPr>
            <w:r>
              <w:t>СПЦ</w:t>
            </w:r>
            <w:r>
              <w:rPr>
                <w:spacing w:val="1"/>
              </w:rPr>
              <w:t xml:space="preserve"> </w:t>
            </w:r>
            <w:r>
              <w:t>5</w:t>
            </w:r>
          </w:p>
          <w:p w:rsidR="00AD1B0E" w:rsidRDefault="00AD1B0E">
            <w:pPr>
              <w:pStyle w:val="TableParagraph"/>
              <w:numPr>
                <w:ilvl w:val="0"/>
                <w:numId w:val="16"/>
              </w:numPr>
              <w:tabs>
                <w:tab w:val="left" w:pos="1542"/>
              </w:tabs>
              <w:spacing w:line="227" w:lineRule="exact"/>
              <w:ind w:hanging="424"/>
            </w:pPr>
            <w:r>
              <w:t>СБМК</w:t>
            </w:r>
          </w:p>
        </w:tc>
        <w:tc>
          <w:tcPr>
            <w:tcW w:w="4806" w:type="dxa"/>
            <w:shd w:val="clear" w:color="auto" w:fill="F8E0D2"/>
          </w:tcPr>
          <w:p w:rsidR="00D95C19" w:rsidRDefault="00963C43" w:rsidP="00AD1B0E">
            <w:pPr>
              <w:pStyle w:val="TableParagraph"/>
              <w:spacing w:line="239" w:lineRule="exact"/>
              <w:ind w:left="1815"/>
            </w:pPr>
            <w:r>
              <w:t>1.</w:t>
            </w:r>
            <w:r>
              <w:rPr>
                <w:spacing w:val="70"/>
              </w:rPr>
              <w:t xml:space="preserve"> </w:t>
            </w:r>
            <w:r w:rsidR="00AD1B0E" w:rsidRPr="00AD1B0E">
              <w:t>АСФ</w:t>
            </w:r>
            <w:r w:rsidR="00AD1B0E">
              <w:t xml:space="preserve"> </w:t>
            </w:r>
            <w:r>
              <w:t>СБМК</w:t>
            </w:r>
          </w:p>
        </w:tc>
      </w:tr>
      <w:tr w:rsidR="00D95C19">
        <w:trPr>
          <w:trHeight w:val="700"/>
        </w:trPr>
        <w:tc>
          <w:tcPr>
            <w:tcW w:w="9934" w:type="dxa"/>
            <w:gridSpan w:val="2"/>
            <w:shd w:val="clear" w:color="auto" w:fill="FFFF00"/>
          </w:tcPr>
          <w:p w:rsidR="00D95C19" w:rsidRDefault="00963C43">
            <w:pPr>
              <w:pStyle w:val="TableParagraph"/>
              <w:spacing w:before="73"/>
              <w:ind w:left="124" w:right="149"/>
            </w:pPr>
            <w:r>
              <w:rPr>
                <w:b/>
                <w:spacing w:val="-1"/>
              </w:rPr>
              <w:t>Действия,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направленные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на</w:t>
            </w:r>
            <w:r>
              <w:rPr>
                <w:b/>
                <w:spacing w:val="-26"/>
              </w:rPr>
              <w:t xml:space="preserve"> </w:t>
            </w:r>
            <w:r>
              <w:rPr>
                <w:b/>
                <w:spacing w:val="-1"/>
              </w:rPr>
              <w:t>повышение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spacing w:val="-1"/>
              </w:rPr>
              <w:t>показателя:</w:t>
            </w:r>
            <w:r>
              <w:rPr>
                <w:b/>
                <w:spacing w:val="-7"/>
              </w:rPr>
              <w:t xml:space="preserve"> </w:t>
            </w:r>
            <w:r>
              <w:rPr>
                <w:spacing w:val="-1"/>
              </w:rPr>
              <w:t>своевременная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регистрация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сотрудников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16"/>
              </w:rPr>
              <w:t xml:space="preserve"> </w:t>
            </w:r>
            <w:r>
              <w:t>СГО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выдача</w:t>
            </w:r>
            <w:r>
              <w:rPr>
                <w:spacing w:val="1"/>
              </w:rPr>
              <w:t xml:space="preserve"> </w:t>
            </w:r>
            <w:r>
              <w:t>учетных</w:t>
            </w:r>
            <w:r>
              <w:rPr>
                <w:spacing w:val="2"/>
              </w:rPr>
              <w:t xml:space="preserve"> </w:t>
            </w:r>
            <w:r>
              <w:t>записей</w:t>
            </w:r>
          </w:p>
        </w:tc>
      </w:tr>
    </w:tbl>
    <w:p w:rsidR="00D95C19" w:rsidRDefault="00963C43" w:rsidP="00A65742">
      <w:pPr>
        <w:pStyle w:val="1"/>
        <w:spacing w:before="120"/>
        <w:ind w:left="386"/>
      </w:pPr>
      <w:r>
        <w:t>П5.</w:t>
      </w:r>
      <w:r w:rsidRPr="00A65742">
        <w:t xml:space="preserve"> </w:t>
      </w:r>
      <w:r>
        <w:t>Назначение</w:t>
      </w:r>
      <w:r w:rsidRPr="00A65742">
        <w:t xml:space="preserve"> </w:t>
      </w:r>
      <w:r>
        <w:t>преподавателей</w:t>
      </w: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4"/>
        <w:gridCol w:w="3314"/>
        <w:gridCol w:w="3314"/>
      </w:tblGrid>
      <w:tr w:rsidR="00D95C19">
        <w:trPr>
          <w:trHeight w:val="758"/>
        </w:trPr>
        <w:tc>
          <w:tcPr>
            <w:tcW w:w="3314" w:type="dxa"/>
            <w:shd w:val="clear" w:color="auto" w:fill="C2D29B"/>
          </w:tcPr>
          <w:p w:rsidR="00D95C19" w:rsidRDefault="00963C43">
            <w:pPr>
              <w:pStyle w:val="TableParagraph"/>
              <w:spacing w:before="19" w:line="218" w:lineRule="auto"/>
              <w:ind w:left="254" w:right="105" w:hanging="8"/>
              <w:jc w:val="center"/>
              <w:rPr>
                <w:b/>
              </w:rPr>
            </w:pPr>
            <w:r>
              <w:rPr>
                <w:b/>
              </w:rPr>
              <w:t>Преподаватели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назначены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более чем по 80%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дисциплинам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плана</w:t>
            </w:r>
          </w:p>
        </w:tc>
        <w:tc>
          <w:tcPr>
            <w:tcW w:w="3314" w:type="dxa"/>
            <w:shd w:val="clear" w:color="auto" w:fill="F4AC83"/>
          </w:tcPr>
          <w:p w:rsidR="00D95C19" w:rsidRDefault="00963C43">
            <w:pPr>
              <w:pStyle w:val="TableParagraph"/>
              <w:spacing w:before="19" w:line="218" w:lineRule="auto"/>
              <w:ind w:left="124" w:right="87"/>
              <w:jc w:val="center"/>
              <w:rPr>
                <w:b/>
              </w:rPr>
            </w:pPr>
            <w:r>
              <w:rPr>
                <w:b/>
              </w:rPr>
              <w:t>Преподаватели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назначены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60%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до 80%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дисциплин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плана</w:t>
            </w:r>
          </w:p>
        </w:tc>
        <w:tc>
          <w:tcPr>
            <w:tcW w:w="3314" w:type="dxa"/>
            <w:shd w:val="clear" w:color="auto" w:fill="E1B8B7"/>
          </w:tcPr>
          <w:p w:rsidR="00D95C19" w:rsidRDefault="00963C43">
            <w:pPr>
              <w:pStyle w:val="TableParagraph"/>
              <w:spacing w:before="5" w:line="218" w:lineRule="auto"/>
              <w:ind w:left="157" w:right="214" w:firstLine="4"/>
              <w:jc w:val="center"/>
              <w:rPr>
                <w:b/>
              </w:rPr>
            </w:pPr>
            <w:r>
              <w:rPr>
                <w:b/>
              </w:rPr>
              <w:t>Преподаватели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назначены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менее чем по 60% дисциплин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плана</w:t>
            </w:r>
          </w:p>
        </w:tc>
      </w:tr>
      <w:tr w:rsidR="00D95C19">
        <w:trPr>
          <w:trHeight w:val="340"/>
        </w:trPr>
        <w:tc>
          <w:tcPr>
            <w:tcW w:w="3314" w:type="dxa"/>
            <w:shd w:val="clear" w:color="auto" w:fill="D3E0B9"/>
          </w:tcPr>
          <w:p w:rsidR="00D95C19" w:rsidRDefault="00AD1B0E">
            <w:pPr>
              <w:pStyle w:val="TableParagraph"/>
              <w:spacing w:line="249" w:lineRule="exact"/>
              <w:ind w:left="113" w:right="87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963C43">
              <w:rPr>
                <w:b/>
                <w:spacing w:val="1"/>
              </w:rPr>
              <w:t xml:space="preserve"> </w:t>
            </w:r>
            <w:r w:rsidR="00963C43">
              <w:rPr>
                <w:b/>
              </w:rPr>
              <w:t>ПОО</w:t>
            </w:r>
          </w:p>
        </w:tc>
        <w:tc>
          <w:tcPr>
            <w:tcW w:w="3314" w:type="dxa"/>
            <w:shd w:val="clear" w:color="auto" w:fill="F8D2B4"/>
          </w:tcPr>
          <w:p w:rsidR="00D95C19" w:rsidRDefault="00AD1B0E">
            <w:pPr>
              <w:pStyle w:val="TableParagraph"/>
              <w:spacing w:line="249" w:lineRule="exact"/>
              <w:ind w:left="102" w:right="8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63C43">
              <w:rPr>
                <w:b/>
                <w:spacing w:val="1"/>
              </w:rPr>
              <w:t xml:space="preserve"> </w:t>
            </w:r>
            <w:r w:rsidR="00963C43">
              <w:rPr>
                <w:b/>
              </w:rPr>
              <w:t>ПОО</w:t>
            </w:r>
          </w:p>
        </w:tc>
        <w:tc>
          <w:tcPr>
            <w:tcW w:w="3314" w:type="dxa"/>
            <w:shd w:val="clear" w:color="auto" w:fill="EFDBDB"/>
          </w:tcPr>
          <w:p w:rsidR="00D95C19" w:rsidRDefault="005835E9">
            <w:pPr>
              <w:pStyle w:val="TableParagraph"/>
              <w:spacing w:line="249" w:lineRule="exact"/>
              <w:ind w:left="101" w:right="87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63C43">
              <w:rPr>
                <w:b/>
                <w:spacing w:val="1"/>
              </w:rPr>
              <w:t xml:space="preserve"> </w:t>
            </w:r>
            <w:r w:rsidR="00963C43">
              <w:rPr>
                <w:b/>
              </w:rPr>
              <w:t>ПОО</w:t>
            </w:r>
          </w:p>
        </w:tc>
      </w:tr>
      <w:tr w:rsidR="00D95C19">
        <w:trPr>
          <w:trHeight w:val="1550"/>
        </w:trPr>
        <w:tc>
          <w:tcPr>
            <w:tcW w:w="3314" w:type="dxa"/>
            <w:shd w:val="clear" w:color="auto" w:fill="D3E0B9"/>
          </w:tcPr>
          <w:p w:rsidR="00D95C19" w:rsidRDefault="00AD1B0E">
            <w:pPr>
              <w:pStyle w:val="TableParagraph"/>
              <w:numPr>
                <w:ilvl w:val="0"/>
                <w:numId w:val="15"/>
              </w:numPr>
              <w:tabs>
                <w:tab w:val="left" w:pos="1541"/>
                <w:tab w:val="left" w:pos="1542"/>
              </w:tabs>
              <w:spacing w:line="228" w:lineRule="exact"/>
              <w:ind w:hanging="424"/>
            </w:pPr>
            <w:r>
              <w:t>СПЦ 5</w:t>
            </w:r>
          </w:p>
          <w:p w:rsidR="00AD1B0E" w:rsidRDefault="00AD1B0E">
            <w:pPr>
              <w:pStyle w:val="TableParagraph"/>
              <w:numPr>
                <w:ilvl w:val="0"/>
                <w:numId w:val="15"/>
              </w:numPr>
              <w:tabs>
                <w:tab w:val="left" w:pos="1541"/>
                <w:tab w:val="left" w:pos="1542"/>
              </w:tabs>
              <w:spacing w:line="228" w:lineRule="exact"/>
              <w:ind w:hanging="424"/>
            </w:pPr>
            <w:r>
              <w:t>СПЦ 2</w:t>
            </w:r>
          </w:p>
          <w:p w:rsidR="00AD1B0E" w:rsidRDefault="00AD1B0E">
            <w:pPr>
              <w:pStyle w:val="TableParagraph"/>
              <w:numPr>
                <w:ilvl w:val="0"/>
                <w:numId w:val="15"/>
              </w:numPr>
              <w:tabs>
                <w:tab w:val="left" w:pos="1541"/>
                <w:tab w:val="left" w:pos="1542"/>
              </w:tabs>
              <w:spacing w:line="228" w:lineRule="exact"/>
              <w:ind w:hanging="424"/>
            </w:pPr>
            <w:r>
              <w:t>СПЦ 3</w:t>
            </w:r>
          </w:p>
          <w:p w:rsidR="00AD1B0E" w:rsidRDefault="00AD1B0E">
            <w:pPr>
              <w:pStyle w:val="TableParagraph"/>
              <w:numPr>
                <w:ilvl w:val="0"/>
                <w:numId w:val="15"/>
              </w:numPr>
              <w:tabs>
                <w:tab w:val="left" w:pos="1541"/>
                <w:tab w:val="left" w:pos="1542"/>
              </w:tabs>
              <w:spacing w:line="228" w:lineRule="exact"/>
              <w:ind w:hanging="424"/>
            </w:pPr>
            <w:r>
              <w:t>СТС</w:t>
            </w:r>
          </w:p>
          <w:p w:rsidR="00D95C19" w:rsidRDefault="00963C43">
            <w:pPr>
              <w:pStyle w:val="TableParagraph"/>
              <w:numPr>
                <w:ilvl w:val="0"/>
                <w:numId w:val="15"/>
              </w:numPr>
              <w:tabs>
                <w:tab w:val="left" w:pos="1541"/>
                <w:tab w:val="left" w:pos="1542"/>
              </w:tabs>
              <w:spacing w:line="233" w:lineRule="exact"/>
              <w:ind w:hanging="424"/>
            </w:pPr>
            <w:proofErr w:type="spellStart"/>
            <w:r>
              <w:t>СТСиЖКХ</w:t>
            </w:r>
            <w:proofErr w:type="spellEnd"/>
          </w:p>
          <w:p w:rsidR="00D95C19" w:rsidRDefault="00AD1B0E">
            <w:pPr>
              <w:pStyle w:val="TableParagraph"/>
              <w:numPr>
                <w:ilvl w:val="0"/>
                <w:numId w:val="15"/>
              </w:numPr>
              <w:tabs>
                <w:tab w:val="left" w:pos="1541"/>
                <w:tab w:val="left" w:pos="1542"/>
              </w:tabs>
              <w:spacing w:line="233" w:lineRule="exact"/>
              <w:ind w:hanging="424"/>
            </w:pPr>
            <w:r>
              <w:t>СПЭТ</w:t>
            </w:r>
          </w:p>
          <w:p w:rsidR="00D95C19" w:rsidRDefault="00963C43">
            <w:pPr>
              <w:pStyle w:val="TableParagraph"/>
              <w:numPr>
                <w:ilvl w:val="0"/>
                <w:numId w:val="15"/>
              </w:numPr>
              <w:tabs>
                <w:tab w:val="left" w:pos="1541"/>
                <w:tab w:val="left" w:pos="1542"/>
              </w:tabs>
              <w:spacing w:line="233" w:lineRule="exact"/>
              <w:ind w:hanging="424"/>
            </w:pPr>
            <w:proofErr w:type="spellStart"/>
            <w:r>
              <w:t>СТОТиС</w:t>
            </w:r>
            <w:proofErr w:type="spellEnd"/>
          </w:p>
          <w:p w:rsidR="00D95C19" w:rsidRDefault="00963C43" w:rsidP="00AD1B0E">
            <w:pPr>
              <w:pStyle w:val="TableParagraph"/>
              <w:numPr>
                <w:ilvl w:val="0"/>
                <w:numId w:val="15"/>
              </w:numPr>
              <w:tabs>
                <w:tab w:val="left" w:pos="1541"/>
                <w:tab w:val="left" w:pos="1542"/>
              </w:tabs>
              <w:spacing w:line="244" w:lineRule="exact"/>
              <w:ind w:hanging="424"/>
            </w:pPr>
            <w:r>
              <w:t>СПЦ</w:t>
            </w:r>
            <w:r>
              <w:rPr>
                <w:spacing w:val="1"/>
              </w:rPr>
              <w:t xml:space="preserve"> </w:t>
            </w:r>
            <w:r w:rsidR="00AD1B0E">
              <w:t>1</w:t>
            </w:r>
          </w:p>
          <w:p w:rsidR="00AD1B0E" w:rsidRDefault="00AD1B0E" w:rsidP="00AD1B0E">
            <w:pPr>
              <w:pStyle w:val="TableParagraph"/>
              <w:numPr>
                <w:ilvl w:val="0"/>
                <w:numId w:val="15"/>
              </w:numPr>
              <w:tabs>
                <w:tab w:val="left" w:pos="1541"/>
                <w:tab w:val="left" w:pos="1542"/>
              </w:tabs>
              <w:spacing w:line="244" w:lineRule="exact"/>
              <w:ind w:hanging="424"/>
            </w:pPr>
            <w:r>
              <w:t>СИТ</w:t>
            </w:r>
          </w:p>
          <w:p w:rsidR="00AD1B0E" w:rsidRDefault="00AD1B0E" w:rsidP="00AD1B0E">
            <w:pPr>
              <w:pStyle w:val="TableParagraph"/>
              <w:numPr>
                <w:ilvl w:val="0"/>
                <w:numId w:val="15"/>
              </w:numPr>
              <w:tabs>
                <w:tab w:val="left" w:pos="1541"/>
                <w:tab w:val="left" w:pos="1542"/>
              </w:tabs>
              <w:spacing w:line="244" w:lineRule="exact"/>
              <w:ind w:hanging="424"/>
            </w:pPr>
            <w:r>
              <w:t>СТМСХ</w:t>
            </w:r>
          </w:p>
          <w:p w:rsidR="00AD1B0E" w:rsidRDefault="00AD1B0E" w:rsidP="00AD1B0E">
            <w:pPr>
              <w:pStyle w:val="TableParagraph"/>
              <w:numPr>
                <w:ilvl w:val="0"/>
                <w:numId w:val="15"/>
              </w:numPr>
              <w:tabs>
                <w:tab w:val="left" w:pos="1541"/>
                <w:tab w:val="left" w:pos="1542"/>
              </w:tabs>
              <w:spacing w:line="244" w:lineRule="exact"/>
              <w:ind w:hanging="424"/>
            </w:pPr>
            <w:r>
              <w:t>СБМК</w:t>
            </w:r>
          </w:p>
        </w:tc>
        <w:tc>
          <w:tcPr>
            <w:tcW w:w="3314" w:type="dxa"/>
            <w:shd w:val="clear" w:color="auto" w:fill="F8D2B4"/>
          </w:tcPr>
          <w:p w:rsidR="00D95C19" w:rsidRDefault="00AD1B0E">
            <w:pPr>
              <w:pStyle w:val="TableParagraph"/>
              <w:numPr>
                <w:ilvl w:val="0"/>
                <w:numId w:val="14"/>
              </w:numPr>
              <w:tabs>
                <w:tab w:val="left" w:pos="1530"/>
                <w:tab w:val="left" w:pos="1531"/>
              </w:tabs>
              <w:spacing w:line="228" w:lineRule="exact"/>
            </w:pPr>
            <w:r>
              <w:t xml:space="preserve">ДФ </w:t>
            </w:r>
            <w:proofErr w:type="spellStart"/>
            <w:r>
              <w:t>СТСиЖКХ</w:t>
            </w:r>
            <w:proofErr w:type="spellEnd"/>
          </w:p>
          <w:p w:rsidR="00D95C19" w:rsidRDefault="00D95C19" w:rsidP="00AD1B0E">
            <w:pPr>
              <w:pStyle w:val="TableParagraph"/>
              <w:tabs>
                <w:tab w:val="left" w:pos="1530"/>
                <w:tab w:val="left" w:pos="1531"/>
              </w:tabs>
              <w:spacing w:line="242" w:lineRule="exact"/>
              <w:ind w:left="1530"/>
            </w:pPr>
          </w:p>
        </w:tc>
        <w:tc>
          <w:tcPr>
            <w:tcW w:w="3314" w:type="dxa"/>
            <w:shd w:val="clear" w:color="auto" w:fill="EFDBDB"/>
          </w:tcPr>
          <w:p w:rsidR="00D95C19" w:rsidRDefault="00AD1B0E">
            <w:pPr>
              <w:pStyle w:val="TableParagraph"/>
              <w:numPr>
                <w:ilvl w:val="0"/>
                <w:numId w:val="13"/>
              </w:numPr>
              <w:tabs>
                <w:tab w:val="left" w:pos="1535"/>
                <w:tab w:val="left" w:pos="1536"/>
              </w:tabs>
              <w:spacing w:line="211" w:lineRule="exact"/>
              <w:ind w:hanging="424"/>
            </w:pPr>
            <w:r>
              <w:t xml:space="preserve">АСФ </w:t>
            </w:r>
            <w:r w:rsidR="00963C43">
              <w:t>СБМК</w:t>
            </w:r>
          </w:p>
          <w:p w:rsidR="00D95C19" w:rsidRDefault="00963C43">
            <w:pPr>
              <w:pStyle w:val="TableParagraph"/>
              <w:numPr>
                <w:ilvl w:val="0"/>
                <w:numId w:val="13"/>
              </w:numPr>
              <w:tabs>
                <w:tab w:val="left" w:pos="1535"/>
                <w:tab w:val="left" w:pos="1536"/>
              </w:tabs>
              <w:spacing w:line="223" w:lineRule="exact"/>
              <w:ind w:hanging="424"/>
            </w:pPr>
            <w:r>
              <w:t>СКИ</w:t>
            </w:r>
          </w:p>
          <w:p w:rsidR="00D95C19" w:rsidRDefault="00963C43">
            <w:pPr>
              <w:pStyle w:val="TableParagraph"/>
              <w:numPr>
                <w:ilvl w:val="0"/>
                <w:numId w:val="13"/>
              </w:numPr>
              <w:tabs>
                <w:tab w:val="left" w:pos="1535"/>
                <w:tab w:val="left" w:pos="1536"/>
              </w:tabs>
              <w:spacing w:line="223" w:lineRule="exact"/>
              <w:ind w:hanging="424"/>
            </w:pPr>
            <w:r>
              <w:t>СГТ</w:t>
            </w:r>
          </w:p>
          <w:p w:rsidR="00D95C19" w:rsidRDefault="00D95C19" w:rsidP="00AD1B0E">
            <w:pPr>
              <w:pStyle w:val="TableParagraph"/>
              <w:tabs>
                <w:tab w:val="left" w:pos="1535"/>
                <w:tab w:val="left" w:pos="1536"/>
              </w:tabs>
              <w:spacing w:line="246" w:lineRule="exact"/>
              <w:ind w:left="1535"/>
            </w:pPr>
          </w:p>
        </w:tc>
      </w:tr>
      <w:tr w:rsidR="00D95C19">
        <w:trPr>
          <w:trHeight w:val="700"/>
        </w:trPr>
        <w:tc>
          <w:tcPr>
            <w:tcW w:w="9942" w:type="dxa"/>
            <w:gridSpan w:val="3"/>
            <w:shd w:val="clear" w:color="auto" w:fill="FFFF00"/>
          </w:tcPr>
          <w:p w:rsidR="00D95C19" w:rsidRDefault="00963C43">
            <w:pPr>
              <w:pStyle w:val="TableParagraph"/>
              <w:spacing w:before="73"/>
              <w:ind w:left="124" w:firstLine="33"/>
            </w:pPr>
            <w:r>
              <w:rPr>
                <w:b/>
              </w:rPr>
              <w:t>Действия,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направленные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повышение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показателя:</w:t>
            </w:r>
            <w:r>
              <w:rPr>
                <w:b/>
                <w:spacing w:val="36"/>
              </w:rPr>
              <w:t xml:space="preserve"> </w:t>
            </w:r>
            <w:r>
              <w:t>контроль</w:t>
            </w:r>
            <w:r>
              <w:rPr>
                <w:spacing w:val="33"/>
              </w:rPr>
              <w:t xml:space="preserve"> </w:t>
            </w:r>
            <w:r>
              <w:t>за</w:t>
            </w:r>
            <w:r>
              <w:rPr>
                <w:spacing w:val="34"/>
              </w:rPr>
              <w:t xml:space="preserve"> </w:t>
            </w:r>
            <w:r>
              <w:t>своевременным</w:t>
            </w:r>
            <w:r>
              <w:rPr>
                <w:spacing w:val="29"/>
              </w:rPr>
              <w:t xml:space="preserve"> </w:t>
            </w:r>
            <w:r>
              <w:t>назначением</w:t>
            </w:r>
            <w:r>
              <w:rPr>
                <w:spacing w:val="-52"/>
              </w:rPr>
              <w:t xml:space="preserve"> </w:t>
            </w:r>
            <w:r>
              <w:t>преподавателей</w:t>
            </w:r>
          </w:p>
        </w:tc>
      </w:tr>
    </w:tbl>
    <w:p w:rsidR="00D95C19" w:rsidRPr="00A65742" w:rsidRDefault="00963C43" w:rsidP="00A65742">
      <w:pPr>
        <w:pStyle w:val="1"/>
        <w:spacing w:before="120"/>
        <w:ind w:left="386"/>
      </w:pPr>
      <w:r>
        <w:t>П6.</w:t>
      </w:r>
      <w:r w:rsidRPr="00A65742">
        <w:t xml:space="preserve"> </w:t>
      </w:r>
      <w:r>
        <w:t>Ведение</w:t>
      </w:r>
      <w:r w:rsidRPr="00A65742">
        <w:t xml:space="preserve"> </w:t>
      </w:r>
      <w:r>
        <w:t>расписания</w:t>
      </w:r>
      <w:r w:rsidRPr="00A65742">
        <w:t xml:space="preserve"> </w:t>
      </w:r>
      <w:r>
        <w:t>по</w:t>
      </w:r>
      <w:r w:rsidRPr="00A65742">
        <w:t xml:space="preserve"> </w:t>
      </w:r>
      <w:r>
        <w:t>дисциплинам</w:t>
      </w: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4"/>
        <w:gridCol w:w="3314"/>
        <w:gridCol w:w="3314"/>
      </w:tblGrid>
      <w:tr w:rsidR="00D95C19">
        <w:trPr>
          <w:trHeight w:val="955"/>
        </w:trPr>
        <w:tc>
          <w:tcPr>
            <w:tcW w:w="3314" w:type="dxa"/>
            <w:shd w:val="clear" w:color="auto" w:fill="C2D29B"/>
          </w:tcPr>
          <w:p w:rsidR="00D95C19" w:rsidRDefault="00963C43">
            <w:pPr>
              <w:pStyle w:val="TableParagraph"/>
              <w:spacing w:before="12" w:line="220" w:lineRule="auto"/>
              <w:ind w:left="177" w:right="40" w:hanging="12"/>
              <w:jc w:val="center"/>
              <w:rPr>
                <w:b/>
              </w:rPr>
            </w:pPr>
            <w:r>
              <w:rPr>
                <w:b/>
              </w:rPr>
              <w:t>Расписание ведется более чем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 80% дисциплинам учебного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плана</w:t>
            </w:r>
          </w:p>
        </w:tc>
        <w:tc>
          <w:tcPr>
            <w:tcW w:w="3314" w:type="dxa"/>
            <w:shd w:val="clear" w:color="auto" w:fill="F4AC83"/>
          </w:tcPr>
          <w:p w:rsidR="00D95C19" w:rsidRDefault="00963C43">
            <w:pPr>
              <w:pStyle w:val="TableParagraph"/>
              <w:spacing w:before="10" w:line="223" w:lineRule="auto"/>
              <w:ind w:left="402" w:right="261" w:hanging="30"/>
              <w:jc w:val="center"/>
              <w:rPr>
                <w:b/>
              </w:rPr>
            </w:pPr>
            <w:r>
              <w:rPr>
                <w:b/>
              </w:rPr>
              <w:t>Ведение расписания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осуществляется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60% до</w:t>
            </w:r>
          </w:p>
          <w:p w:rsidR="00D95C19" w:rsidRDefault="00963C43">
            <w:pPr>
              <w:pStyle w:val="TableParagraph"/>
              <w:spacing w:before="3" w:line="213" w:lineRule="auto"/>
              <w:ind w:left="200" w:right="57"/>
              <w:jc w:val="center"/>
              <w:rPr>
                <w:b/>
              </w:rPr>
            </w:pPr>
            <w:r>
              <w:rPr>
                <w:b/>
              </w:rPr>
              <w:t>80%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дисциплин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плана</w:t>
            </w:r>
          </w:p>
        </w:tc>
        <w:tc>
          <w:tcPr>
            <w:tcW w:w="3314" w:type="dxa"/>
            <w:shd w:val="clear" w:color="auto" w:fill="E1B8B7"/>
          </w:tcPr>
          <w:p w:rsidR="00D95C19" w:rsidRDefault="00963C43">
            <w:pPr>
              <w:pStyle w:val="TableParagraph"/>
              <w:spacing w:before="12" w:line="220" w:lineRule="auto"/>
              <w:ind w:left="200" w:right="78"/>
              <w:jc w:val="center"/>
              <w:rPr>
                <w:b/>
              </w:rPr>
            </w:pPr>
            <w:r>
              <w:rPr>
                <w:b/>
              </w:rPr>
              <w:t>Расписание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ведётся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менее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чем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 60%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дисциплин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плана</w:t>
            </w:r>
          </w:p>
        </w:tc>
      </w:tr>
      <w:tr w:rsidR="00D95C19">
        <w:trPr>
          <w:trHeight w:val="340"/>
        </w:trPr>
        <w:tc>
          <w:tcPr>
            <w:tcW w:w="3314" w:type="dxa"/>
            <w:shd w:val="clear" w:color="auto" w:fill="D3E0B9"/>
          </w:tcPr>
          <w:p w:rsidR="00D95C19" w:rsidRDefault="00670651">
            <w:pPr>
              <w:pStyle w:val="TableParagraph"/>
              <w:spacing w:line="249" w:lineRule="exact"/>
              <w:ind w:left="113" w:right="87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963C43">
              <w:rPr>
                <w:b/>
                <w:spacing w:val="1"/>
              </w:rPr>
              <w:t xml:space="preserve"> </w:t>
            </w:r>
            <w:r w:rsidR="00963C43">
              <w:rPr>
                <w:b/>
              </w:rPr>
              <w:t>ПОО</w:t>
            </w:r>
          </w:p>
        </w:tc>
        <w:tc>
          <w:tcPr>
            <w:tcW w:w="3314" w:type="dxa"/>
            <w:shd w:val="clear" w:color="auto" w:fill="F8D2B4"/>
          </w:tcPr>
          <w:p w:rsidR="00D95C19" w:rsidRDefault="00670651">
            <w:pPr>
              <w:pStyle w:val="TableParagraph"/>
              <w:spacing w:line="249" w:lineRule="exact"/>
              <w:ind w:left="102" w:right="8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63C43">
              <w:rPr>
                <w:b/>
                <w:spacing w:val="1"/>
              </w:rPr>
              <w:t xml:space="preserve"> </w:t>
            </w:r>
            <w:r w:rsidR="00963C43">
              <w:rPr>
                <w:b/>
              </w:rPr>
              <w:t>ПОО</w:t>
            </w:r>
          </w:p>
        </w:tc>
        <w:tc>
          <w:tcPr>
            <w:tcW w:w="3314" w:type="dxa"/>
            <w:shd w:val="clear" w:color="auto" w:fill="EFDBDB"/>
          </w:tcPr>
          <w:p w:rsidR="00D95C19" w:rsidRDefault="00670651">
            <w:pPr>
              <w:pStyle w:val="TableParagraph"/>
              <w:spacing w:line="249" w:lineRule="exact"/>
              <w:ind w:left="101" w:right="87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63C43">
              <w:rPr>
                <w:b/>
                <w:spacing w:val="1"/>
              </w:rPr>
              <w:t xml:space="preserve"> </w:t>
            </w:r>
            <w:r w:rsidR="00963C43">
              <w:rPr>
                <w:b/>
              </w:rPr>
              <w:t>ПОО</w:t>
            </w:r>
          </w:p>
        </w:tc>
      </w:tr>
      <w:tr w:rsidR="00D95C19">
        <w:trPr>
          <w:trHeight w:val="1800"/>
        </w:trPr>
        <w:tc>
          <w:tcPr>
            <w:tcW w:w="3314" w:type="dxa"/>
            <w:shd w:val="clear" w:color="auto" w:fill="D3E0B9"/>
          </w:tcPr>
          <w:p w:rsidR="005835E9" w:rsidRDefault="005835E9" w:rsidP="005835E9">
            <w:pPr>
              <w:pStyle w:val="TableParagraph"/>
              <w:numPr>
                <w:ilvl w:val="0"/>
                <w:numId w:val="12"/>
              </w:numPr>
              <w:tabs>
                <w:tab w:val="left" w:pos="1541"/>
                <w:tab w:val="left" w:pos="1542"/>
              </w:tabs>
              <w:spacing w:line="199" w:lineRule="exact"/>
            </w:pPr>
            <w:r>
              <w:t>СПЦ 5</w:t>
            </w:r>
          </w:p>
          <w:p w:rsidR="005835E9" w:rsidRDefault="005835E9" w:rsidP="005835E9">
            <w:pPr>
              <w:pStyle w:val="TableParagraph"/>
              <w:numPr>
                <w:ilvl w:val="0"/>
                <w:numId w:val="12"/>
              </w:numPr>
              <w:tabs>
                <w:tab w:val="left" w:pos="1541"/>
                <w:tab w:val="left" w:pos="1542"/>
              </w:tabs>
              <w:spacing w:line="199" w:lineRule="exact"/>
            </w:pPr>
            <w:r>
              <w:t>СПЦ 2</w:t>
            </w:r>
          </w:p>
          <w:p w:rsidR="005835E9" w:rsidRDefault="005835E9" w:rsidP="005835E9">
            <w:pPr>
              <w:pStyle w:val="TableParagraph"/>
              <w:numPr>
                <w:ilvl w:val="0"/>
                <w:numId w:val="12"/>
              </w:numPr>
              <w:tabs>
                <w:tab w:val="left" w:pos="1541"/>
                <w:tab w:val="left" w:pos="1542"/>
              </w:tabs>
              <w:spacing w:line="199" w:lineRule="exact"/>
            </w:pPr>
            <w:r>
              <w:t>СПЦ 3</w:t>
            </w:r>
          </w:p>
          <w:p w:rsidR="005835E9" w:rsidRDefault="005835E9" w:rsidP="005835E9">
            <w:pPr>
              <w:pStyle w:val="TableParagraph"/>
              <w:numPr>
                <w:ilvl w:val="0"/>
                <w:numId w:val="12"/>
              </w:numPr>
              <w:tabs>
                <w:tab w:val="left" w:pos="1541"/>
                <w:tab w:val="left" w:pos="1542"/>
              </w:tabs>
              <w:spacing w:line="199" w:lineRule="exact"/>
            </w:pPr>
            <w:r>
              <w:t>СТС</w:t>
            </w:r>
          </w:p>
          <w:p w:rsidR="005835E9" w:rsidRDefault="005835E9" w:rsidP="005835E9">
            <w:pPr>
              <w:pStyle w:val="TableParagraph"/>
              <w:numPr>
                <w:ilvl w:val="0"/>
                <w:numId w:val="12"/>
              </w:numPr>
              <w:tabs>
                <w:tab w:val="left" w:pos="1541"/>
                <w:tab w:val="left" w:pos="1542"/>
              </w:tabs>
              <w:spacing w:line="199" w:lineRule="exact"/>
            </w:pPr>
            <w:proofErr w:type="spellStart"/>
            <w:r>
              <w:t>СТСиЖКХ</w:t>
            </w:r>
            <w:proofErr w:type="spellEnd"/>
          </w:p>
          <w:p w:rsidR="005835E9" w:rsidRDefault="005835E9" w:rsidP="005835E9">
            <w:pPr>
              <w:pStyle w:val="TableParagraph"/>
              <w:numPr>
                <w:ilvl w:val="0"/>
                <w:numId w:val="12"/>
              </w:numPr>
              <w:tabs>
                <w:tab w:val="left" w:pos="1541"/>
                <w:tab w:val="left" w:pos="1542"/>
              </w:tabs>
              <w:spacing w:line="199" w:lineRule="exact"/>
            </w:pPr>
            <w:r>
              <w:t xml:space="preserve">ДФ </w:t>
            </w:r>
            <w:proofErr w:type="spellStart"/>
            <w:r>
              <w:t>СТСиЖКХ</w:t>
            </w:r>
            <w:proofErr w:type="spellEnd"/>
          </w:p>
          <w:p w:rsidR="005835E9" w:rsidRDefault="005835E9" w:rsidP="005835E9">
            <w:pPr>
              <w:pStyle w:val="TableParagraph"/>
              <w:numPr>
                <w:ilvl w:val="0"/>
                <w:numId w:val="12"/>
              </w:numPr>
              <w:tabs>
                <w:tab w:val="left" w:pos="1541"/>
                <w:tab w:val="left" w:pos="1542"/>
              </w:tabs>
              <w:spacing w:line="199" w:lineRule="exact"/>
            </w:pPr>
            <w:r>
              <w:t>СПЭТ</w:t>
            </w:r>
          </w:p>
          <w:p w:rsidR="005835E9" w:rsidRDefault="005835E9" w:rsidP="005835E9">
            <w:pPr>
              <w:pStyle w:val="TableParagraph"/>
              <w:numPr>
                <w:ilvl w:val="0"/>
                <w:numId w:val="12"/>
              </w:numPr>
              <w:tabs>
                <w:tab w:val="left" w:pos="1541"/>
                <w:tab w:val="left" w:pos="1542"/>
              </w:tabs>
              <w:spacing w:line="199" w:lineRule="exact"/>
            </w:pPr>
            <w:proofErr w:type="spellStart"/>
            <w:r>
              <w:t>СТОТиС</w:t>
            </w:r>
            <w:proofErr w:type="spellEnd"/>
          </w:p>
          <w:p w:rsidR="005835E9" w:rsidRDefault="005835E9" w:rsidP="005835E9">
            <w:pPr>
              <w:pStyle w:val="TableParagraph"/>
              <w:numPr>
                <w:ilvl w:val="0"/>
                <w:numId w:val="12"/>
              </w:numPr>
              <w:tabs>
                <w:tab w:val="left" w:pos="1541"/>
                <w:tab w:val="left" w:pos="1542"/>
              </w:tabs>
              <w:spacing w:line="199" w:lineRule="exact"/>
            </w:pPr>
            <w:r>
              <w:t>СПЦ 1</w:t>
            </w:r>
          </w:p>
          <w:p w:rsidR="005835E9" w:rsidRDefault="005835E9" w:rsidP="005835E9">
            <w:pPr>
              <w:pStyle w:val="TableParagraph"/>
              <w:numPr>
                <w:ilvl w:val="0"/>
                <w:numId w:val="12"/>
              </w:numPr>
              <w:tabs>
                <w:tab w:val="left" w:pos="1541"/>
                <w:tab w:val="left" w:pos="1542"/>
              </w:tabs>
              <w:spacing w:line="199" w:lineRule="exact"/>
            </w:pPr>
            <w:r>
              <w:t>СИТ</w:t>
            </w:r>
          </w:p>
          <w:p w:rsidR="00D95C19" w:rsidRDefault="005835E9" w:rsidP="005835E9">
            <w:pPr>
              <w:pStyle w:val="TableParagraph"/>
              <w:numPr>
                <w:ilvl w:val="0"/>
                <w:numId w:val="12"/>
              </w:numPr>
              <w:tabs>
                <w:tab w:val="left" w:pos="1541"/>
                <w:tab w:val="left" w:pos="1542"/>
              </w:tabs>
              <w:spacing w:line="237" w:lineRule="exact"/>
            </w:pPr>
            <w:r>
              <w:t>СТМСХ</w:t>
            </w:r>
          </w:p>
        </w:tc>
        <w:tc>
          <w:tcPr>
            <w:tcW w:w="3314" w:type="dxa"/>
            <w:shd w:val="clear" w:color="auto" w:fill="F8D2B4"/>
          </w:tcPr>
          <w:p w:rsidR="00D95C19" w:rsidRDefault="00963C43">
            <w:pPr>
              <w:pStyle w:val="TableParagraph"/>
              <w:numPr>
                <w:ilvl w:val="0"/>
                <w:numId w:val="11"/>
              </w:numPr>
              <w:tabs>
                <w:tab w:val="left" w:pos="1530"/>
                <w:tab w:val="left" w:pos="1531"/>
              </w:tabs>
              <w:spacing w:line="199" w:lineRule="exact"/>
            </w:pPr>
            <w:r>
              <w:t>СГТ</w:t>
            </w:r>
          </w:p>
          <w:p w:rsidR="00D95C19" w:rsidRDefault="00D95C19" w:rsidP="005835E9">
            <w:pPr>
              <w:pStyle w:val="TableParagraph"/>
              <w:tabs>
                <w:tab w:val="left" w:pos="1530"/>
                <w:tab w:val="left" w:pos="1531"/>
              </w:tabs>
              <w:spacing w:line="242" w:lineRule="exact"/>
              <w:ind w:left="1530"/>
            </w:pPr>
          </w:p>
        </w:tc>
        <w:tc>
          <w:tcPr>
            <w:tcW w:w="3314" w:type="dxa"/>
            <w:shd w:val="clear" w:color="auto" w:fill="EFDBDB"/>
          </w:tcPr>
          <w:p w:rsidR="00D95C19" w:rsidRDefault="00963C43">
            <w:pPr>
              <w:pStyle w:val="TableParagraph"/>
              <w:numPr>
                <w:ilvl w:val="0"/>
                <w:numId w:val="10"/>
              </w:numPr>
              <w:tabs>
                <w:tab w:val="left" w:pos="1530"/>
                <w:tab w:val="left" w:pos="1531"/>
              </w:tabs>
              <w:spacing w:line="199" w:lineRule="exact"/>
              <w:ind w:hanging="419"/>
            </w:pPr>
            <w:r>
              <w:t>СБМК</w:t>
            </w:r>
          </w:p>
          <w:p w:rsidR="00D95C19" w:rsidRDefault="00963C43">
            <w:pPr>
              <w:pStyle w:val="TableParagraph"/>
              <w:numPr>
                <w:ilvl w:val="0"/>
                <w:numId w:val="10"/>
              </w:numPr>
              <w:tabs>
                <w:tab w:val="left" w:pos="1530"/>
                <w:tab w:val="left" w:pos="1531"/>
              </w:tabs>
              <w:spacing w:line="232" w:lineRule="exact"/>
              <w:ind w:hanging="419"/>
            </w:pPr>
            <w:r>
              <w:t>СКИ</w:t>
            </w:r>
          </w:p>
          <w:p w:rsidR="005835E9" w:rsidRDefault="005835E9">
            <w:pPr>
              <w:pStyle w:val="TableParagraph"/>
              <w:numPr>
                <w:ilvl w:val="0"/>
                <w:numId w:val="10"/>
              </w:numPr>
              <w:tabs>
                <w:tab w:val="left" w:pos="1530"/>
                <w:tab w:val="left" w:pos="1531"/>
              </w:tabs>
              <w:spacing w:line="232" w:lineRule="exact"/>
              <w:ind w:hanging="419"/>
            </w:pPr>
            <w:r>
              <w:t>АСФ СБМК</w:t>
            </w:r>
          </w:p>
        </w:tc>
      </w:tr>
      <w:tr w:rsidR="00D95C19">
        <w:trPr>
          <w:trHeight w:val="700"/>
        </w:trPr>
        <w:tc>
          <w:tcPr>
            <w:tcW w:w="9942" w:type="dxa"/>
            <w:gridSpan w:val="3"/>
            <w:shd w:val="clear" w:color="auto" w:fill="FFFF00"/>
          </w:tcPr>
          <w:p w:rsidR="00D95C19" w:rsidRDefault="00963C43">
            <w:pPr>
              <w:pStyle w:val="TableParagraph"/>
              <w:spacing w:before="68"/>
              <w:ind w:left="124" w:firstLine="33"/>
            </w:pPr>
            <w:r>
              <w:rPr>
                <w:b/>
              </w:rPr>
              <w:t>Действия,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направленные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повышение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показателя:</w:t>
            </w:r>
            <w:r>
              <w:rPr>
                <w:b/>
                <w:spacing w:val="37"/>
              </w:rPr>
              <w:t xml:space="preserve"> </w:t>
            </w:r>
            <w:r>
              <w:t>контроль</w:t>
            </w:r>
            <w:r>
              <w:rPr>
                <w:spacing w:val="33"/>
              </w:rPr>
              <w:t xml:space="preserve"> </w:t>
            </w:r>
            <w:r>
              <w:t>за</w:t>
            </w:r>
            <w:r>
              <w:rPr>
                <w:spacing w:val="35"/>
              </w:rPr>
              <w:t xml:space="preserve"> </w:t>
            </w:r>
            <w:r>
              <w:t>своевременным</w:t>
            </w:r>
            <w:r>
              <w:rPr>
                <w:spacing w:val="29"/>
              </w:rPr>
              <w:t xml:space="preserve"> </w:t>
            </w:r>
            <w:r>
              <w:t>ведением</w:t>
            </w:r>
            <w:r>
              <w:rPr>
                <w:spacing w:val="-52"/>
              </w:rPr>
              <w:t xml:space="preserve"> </w:t>
            </w:r>
            <w:r>
              <w:t>расписания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всем</w:t>
            </w:r>
            <w:r>
              <w:rPr>
                <w:spacing w:val="1"/>
              </w:rPr>
              <w:t xml:space="preserve"> </w:t>
            </w:r>
            <w:r>
              <w:t>дисциплинам</w:t>
            </w:r>
          </w:p>
        </w:tc>
      </w:tr>
    </w:tbl>
    <w:p w:rsidR="00D95C19" w:rsidRDefault="00D95C19">
      <w:pPr>
        <w:sectPr w:rsidR="00D95C19">
          <w:pgSz w:w="11930" w:h="16870"/>
          <w:pgMar w:top="600" w:right="520" w:bottom="280" w:left="920" w:header="720" w:footer="720" w:gutter="0"/>
          <w:cols w:space="720"/>
        </w:sectPr>
      </w:pPr>
    </w:p>
    <w:p w:rsidR="00D95C19" w:rsidRDefault="00963C43" w:rsidP="00A65742">
      <w:pPr>
        <w:pStyle w:val="1"/>
        <w:spacing w:before="120"/>
        <w:ind w:left="386"/>
      </w:pPr>
      <w:r>
        <w:t>П7.</w:t>
      </w:r>
      <w:r w:rsidRPr="00A65742">
        <w:t xml:space="preserve"> </w:t>
      </w:r>
      <w:r>
        <w:t>Ведение</w:t>
      </w:r>
      <w:r w:rsidRPr="00A65742">
        <w:t xml:space="preserve"> </w:t>
      </w:r>
      <w:r>
        <w:t>расписания</w:t>
      </w:r>
      <w:r w:rsidRPr="00A65742">
        <w:t xml:space="preserve"> </w:t>
      </w:r>
      <w:r>
        <w:t>по</w:t>
      </w:r>
      <w:r w:rsidRPr="00A65742">
        <w:t xml:space="preserve"> </w:t>
      </w:r>
      <w:r>
        <w:t>группам</w:t>
      </w: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4"/>
        <w:gridCol w:w="3314"/>
        <w:gridCol w:w="3314"/>
      </w:tblGrid>
      <w:tr w:rsidR="00D95C19">
        <w:trPr>
          <w:trHeight w:val="757"/>
        </w:trPr>
        <w:tc>
          <w:tcPr>
            <w:tcW w:w="3314" w:type="dxa"/>
            <w:shd w:val="clear" w:color="auto" w:fill="C2D29B"/>
          </w:tcPr>
          <w:p w:rsidR="00D95C19" w:rsidRDefault="00963C43">
            <w:pPr>
              <w:pStyle w:val="TableParagraph"/>
              <w:spacing w:before="8" w:line="225" w:lineRule="auto"/>
              <w:ind w:left="201" w:right="59" w:hanging="18"/>
              <w:jc w:val="center"/>
              <w:rPr>
                <w:b/>
              </w:rPr>
            </w:pPr>
            <w:r>
              <w:rPr>
                <w:b/>
              </w:rPr>
              <w:t>Расписание создано по всем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дисциплинам более чем в 75%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группах</w:t>
            </w:r>
          </w:p>
        </w:tc>
        <w:tc>
          <w:tcPr>
            <w:tcW w:w="3314" w:type="dxa"/>
            <w:shd w:val="clear" w:color="auto" w:fill="F4AC83"/>
          </w:tcPr>
          <w:p w:rsidR="00D95C19" w:rsidRDefault="00963C43">
            <w:pPr>
              <w:pStyle w:val="TableParagraph"/>
              <w:spacing w:before="8" w:line="225" w:lineRule="auto"/>
              <w:ind w:left="272" w:right="141" w:hanging="18"/>
              <w:jc w:val="center"/>
              <w:rPr>
                <w:b/>
              </w:rPr>
            </w:pPr>
            <w:r>
              <w:rPr>
                <w:b/>
              </w:rPr>
              <w:t>Расписание создано по всем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дисциплинам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50%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75%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групп</w:t>
            </w:r>
          </w:p>
        </w:tc>
        <w:tc>
          <w:tcPr>
            <w:tcW w:w="3314" w:type="dxa"/>
            <w:shd w:val="clear" w:color="auto" w:fill="E1B8B7"/>
          </w:tcPr>
          <w:p w:rsidR="00D95C19" w:rsidRDefault="00963C43">
            <w:pPr>
              <w:pStyle w:val="TableParagraph"/>
              <w:spacing w:before="8" w:line="225" w:lineRule="auto"/>
              <w:ind w:left="181" w:right="50" w:hanging="9"/>
              <w:jc w:val="center"/>
              <w:rPr>
                <w:b/>
              </w:rPr>
            </w:pPr>
            <w:r>
              <w:rPr>
                <w:b/>
              </w:rPr>
              <w:t>Расписание создано по всем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дисциплинам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менее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чем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50%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групп</w:t>
            </w:r>
          </w:p>
        </w:tc>
      </w:tr>
      <w:tr w:rsidR="00D95C19">
        <w:trPr>
          <w:trHeight w:val="345"/>
        </w:trPr>
        <w:tc>
          <w:tcPr>
            <w:tcW w:w="3314" w:type="dxa"/>
            <w:shd w:val="clear" w:color="auto" w:fill="D3E0B9"/>
          </w:tcPr>
          <w:p w:rsidR="00D95C19" w:rsidRDefault="00670651">
            <w:pPr>
              <w:pStyle w:val="TableParagraph"/>
              <w:spacing w:line="249" w:lineRule="exact"/>
              <w:ind w:left="113" w:right="87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63C43">
              <w:rPr>
                <w:b/>
                <w:spacing w:val="1"/>
              </w:rPr>
              <w:t xml:space="preserve"> </w:t>
            </w:r>
            <w:r w:rsidR="00963C43">
              <w:rPr>
                <w:b/>
              </w:rPr>
              <w:t>ПОО</w:t>
            </w:r>
          </w:p>
        </w:tc>
        <w:tc>
          <w:tcPr>
            <w:tcW w:w="3314" w:type="dxa"/>
            <w:shd w:val="clear" w:color="auto" w:fill="F8D2B4"/>
          </w:tcPr>
          <w:p w:rsidR="00D95C19" w:rsidRDefault="00670651">
            <w:pPr>
              <w:pStyle w:val="TableParagraph"/>
              <w:spacing w:line="249" w:lineRule="exact"/>
              <w:ind w:left="102" w:right="87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63C43">
              <w:rPr>
                <w:b/>
                <w:spacing w:val="1"/>
              </w:rPr>
              <w:t xml:space="preserve"> </w:t>
            </w:r>
            <w:r w:rsidR="00963C43">
              <w:rPr>
                <w:b/>
              </w:rPr>
              <w:t>ПОО</w:t>
            </w:r>
          </w:p>
        </w:tc>
        <w:tc>
          <w:tcPr>
            <w:tcW w:w="3314" w:type="dxa"/>
            <w:shd w:val="clear" w:color="auto" w:fill="EFDBDB"/>
          </w:tcPr>
          <w:p w:rsidR="00D95C19" w:rsidRDefault="00670651">
            <w:pPr>
              <w:pStyle w:val="TableParagraph"/>
              <w:spacing w:line="249" w:lineRule="exact"/>
              <w:ind w:left="106" w:right="87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63C43">
              <w:rPr>
                <w:b/>
                <w:spacing w:val="1"/>
              </w:rPr>
              <w:t xml:space="preserve"> </w:t>
            </w:r>
            <w:r w:rsidR="00963C43">
              <w:rPr>
                <w:b/>
              </w:rPr>
              <w:t>ПОО</w:t>
            </w:r>
          </w:p>
        </w:tc>
      </w:tr>
      <w:tr w:rsidR="00D95C19">
        <w:trPr>
          <w:trHeight w:val="2904"/>
        </w:trPr>
        <w:tc>
          <w:tcPr>
            <w:tcW w:w="3314" w:type="dxa"/>
            <w:shd w:val="clear" w:color="auto" w:fill="D3E0B9"/>
          </w:tcPr>
          <w:p w:rsidR="00670651" w:rsidRDefault="00670651" w:rsidP="00670651">
            <w:pPr>
              <w:pStyle w:val="TableParagraph"/>
              <w:numPr>
                <w:ilvl w:val="0"/>
                <w:numId w:val="30"/>
              </w:numPr>
              <w:ind w:left="1595"/>
            </w:pPr>
            <w:r>
              <w:t>СПЦ 5</w:t>
            </w:r>
          </w:p>
          <w:p w:rsidR="00670651" w:rsidRDefault="00670651" w:rsidP="00670651">
            <w:pPr>
              <w:pStyle w:val="TableParagraph"/>
              <w:numPr>
                <w:ilvl w:val="0"/>
                <w:numId w:val="30"/>
              </w:numPr>
              <w:ind w:left="1595"/>
            </w:pPr>
            <w:r>
              <w:t>СПЦ 2</w:t>
            </w:r>
          </w:p>
          <w:p w:rsidR="00D95C19" w:rsidRDefault="00670651" w:rsidP="00670651">
            <w:pPr>
              <w:pStyle w:val="TableParagraph"/>
              <w:numPr>
                <w:ilvl w:val="0"/>
                <w:numId w:val="30"/>
              </w:numPr>
              <w:ind w:left="1595"/>
            </w:pPr>
            <w:r>
              <w:t>СПЦ 3</w:t>
            </w:r>
          </w:p>
          <w:p w:rsidR="00670651" w:rsidRDefault="00670651" w:rsidP="00670651">
            <w:pPr>
              <w:pStyle w:val="TableParagraph"/>
              <w:numPr>
                <w:ilvl w:val="0"/>
                <w:numId w:val="30"/>
              </w:numPr>
              <w:ind w:left="1595"/>
            </w:pPr>
            <w:r w:rsidRPr="00670651">
              <w:t xml:space="preserve">ДФ </w:t>
            </w:r>
            <w:proofErr w:type="spellStart"/>
            <w:r w:rsidRPr="00670651">
              <w:t>СТСиЖКХ</w:t>
            </w:r>
            <w:proofErr w:type="spellEnd"/>
          </w:p>
          <w:p w:rsidR="00670651" w:rsidRDefault="00670651" w:rsidP="00670651">
            <w:pPr>
              <w:pStyle w:val="TableParagraph"/>
              <w:numPr>
                <w:ilvl w:val="0"/>
                <w:numId w:val="30"/>
              </w:numPr>
              <w:ind w:left="1595"/>
            </w:pPr>
            <w:r>
              <w:t>СПЦ 1</w:t>
            </w:r>
          </w:p>
          <w:p w:rsidR="00670651" w:rsidRDefault="00670651" w:rsidP="00670651">
            <w:pPr>
              <w:pStyle w:val="TableParagraph"/>
              <w:numPr>
                <w:ilvl w:val="0"/>
                <w:numId w:val="30"/>
              </w:numPr>
              <w:ind w:left="1595"/>
            </w:pPr>
            <w:r>
              <w:t>СИТ</w:t>
            </w:r>
          </w:p>
        </w:tc>
        <w:tc>
          <w:tcPr>
            <w:tcW w:w="3314" w:type="dxa"/>
            <w:shd w:val="clear" w:color="auto" w:fill="F8D2B4"/>
          </w:tcPr>
          <w:p w:rsidR="00670651" w:rsidRDefault="00670651" w:rsidP="00670651">
            <w:pPr>
              <w:pStyle w:val="TableParagraph"/>
              <w:numPr>
                <w:ilvl w:val="0"/>
                <w:numId w:val="31"/>
              </w:numPr>
              <w:tabs>
                <w:tab w:val="left" w:pos="1521"/>
              </w:tabs>
              <w:spacing w:line="216" w:lineRule="exact"/>
              <w:ind w:left="1541"/>
            </w:pPr>
            <w:r>
              <w:t>СТС</w:t>
            </w:r>
          </w:p>
          <w:p w:rsidR="00D95C19" w:rsidRDefault="00670651" w:rsidP="00670651">
            <w:pPr>
              <w:pStyle w:val="TableParagraph"/>
              <w:numPr>
                <w:ilvl w:val="0"/>
                <w:numId w:val="31"/>
              </w:numPr>
              <w:tabs>
                <w:tab w:val="left" w:pos="1521"/>
              </w:tabs>
              <w:spacing w:line="216" w:lineRule="exact"/>
              <w:ind w:left="1541"/>
            </w:pPr>
            <w:proofErr w:type="spellStart"/>
            <w:r>
              <w:t>СТСиЖКХ</w:t>
            </w:r>
            <w:proofErr w:type="spellEnd"/>
          </w:p>
          <w:p w:rsidR="00670651" w:rsidRDefault="00670651" w:rsidP="00670651">
            <w:pPr>
              <w:pStyle w:val="TableParagraph"/>
              <w:numPr>
                <w:ilvl w:val="0"/>
                <w:numId w:val="31"/>
              </w:numPr>
              <w:tabs>
                <w:tab w:val="left" w:pos="1521"/>
              </w:tabs>
              <w:spacing w:line="216" w:lineRule="exact"/>
              <w:ind w:left="1541"/>
            </w:pPr>
            <w:r w:rsidRPr="00670651">
              <w:t>СПЭТ</w:t>
            </w:r>
          </w:p>
          <w:p w:rsidR="00670651" w:rsidRDefault="00670651" w:rsidP="00670651">
            <w:pPr>
              <w:pStyle w:val="TableParagraph"/>
              <w:numPr>
                <w:ilvl w:val="0"/>
                <w:numId w:val="31"/>
              </w:numPr>
              <w:tabs>
                <w:tab w:val="left" w:pos="1521"/>
              </w:tabs>
              <w:spacing w:line="216" w:lineRule="exact"/>
              <w:ind w:left="1541"/>
            </w:pPr>
            <w:r w:rsidRPr="00670651">
              <w:t>СГТ</w:t>
            </w:r>
          </w:p>
        </w:tc>
        <w:tc>
          <w:tcPr>
            <w:tcW w:w="3314" w:type="dxa"/>
            <w:shd w:val="clear" w:color="auto" w:fill="EFDBDB"/>
          </w:tcPr>
          <w:p w:rsidR="00D95C19" w:rsidRDefault="00670651" w:rsidP="00670651">
            <w:pPr>
              <w:pStyle w:val="TableParagraph"/>
              <w:numPr>
                <w:ilvl w:val="0"/>
                <w:numId w:val="9"/>
              </w:numPr>
              <w:tabs>
                <w:tab w:val="left" w:pos="1468"/>
              </w:tabs>
              <w:spacing w:line="227" w:lineRule="exact"/>
            </w:pPr>
            <w:proofErr w:type="spellStart"/>
            <w:r w:rsidRPr="00670651">
              <w:t>СТОТиС</w:t>
            </w:r>
            <w:proofErr w:type="spellEnd"/>
          </w:p>
          <w:p w:rsidR="00670651" w:rsidRDefault="00670651" w:rsidP="00670651">
            <w:pPr>
              <w:pStyle w:val="TableParagraph"/>
              <w:numPr>
                <w:ilvl w:val="0"/>
                <w:numId w:val="9"/>
              </w:numPr>
              <w:tabs>
                <w:tab w:val="left" w:pos="1468"/>
              </w:tabs>
              <w:spacing w:line="227" w:lineRule="exact"/>
            </w:pPr>
            <w:r w:rsidRPr="00670651">
              <w:t>СТМСХ</w:t>
            </w:r>
          </w:p>
          <w:p w:rsidR="00670651" w:rsidRDefault="00670651" w:rsidP="00670651">
            <w:pPr>
              <w:pStyle w:val="TableParagraph"/>
              <w:numPr>
                <w:ilvl w:val="0"/>
                <w:numId w:val="9"/>
              </w:numPr>
              <w:tabs>
                <w:tab w:val="left" w:pos="1468"/>
              </w:tabs>
              <w:spacing w:line="227" w:lineRule="exact"/>
            </w:pPr>
            <w:r>
              <w:t>СКИ</w:t>
            </w:r>
          </w:p>
          <w:p w:rsidR="00670651" w:rsidRDefault="00670651" w:rsidP="00670651">
            <w:pPr>
              <w:pStyle w:val="TableParagraph"/>
              <w:numPr>
                <w:ilvl w:val="0"/>
                <w:numId w:val="9"/>
              </w:numPr>
              <w:tabs>
                <w:tab w:val="left" w:pos="1468"/>
              </w:tabs>
              <w:spacing w:line="227" w:lineRule="exact"/>
            </w:pPr>
            <w:r>
              <w:t>СБМК</w:t>
            </w:r>
          </w:p>
          <w:p w:rsidR="00670651" w:rsidRDefault="00670651" w:rsidP="00670651">
            <w:pPr>
              <w:pStyle w:val="TableParagraph"/>
              <w:numPr>
                <w:ilvl w:val="0"/>
                <w:numId w:val="9"/>
              </w:numPr>
              <w:tabs>
                <w:tab w:val="left" w:pos="1468"/>
              </w:tabs>
              <w:spacing w:line="227" w:lineRule="exact"/>
            </w:pPr>
            <w:r>
              <w:t>АСФ СБМК</w:t>
            </w:r>
          </w:p>
        </w:tc>
      </w:tr>
      <w:tr w:rsidR="00D95C19">
        <w:trPr>
          <w:trHeight w:val="701"/>
        </w:trPr>
        <w:tc>
          <w:tcPr>
            <w:tcW w:w="9942" w:type="dxa"/>
            <w:gridSpan w:val="3"/>
            <w:shd w:val="clear" w:color="auto" w:fill="FFFF00"/>
          </w:tcPr>
          <w:p w:rsidR="00D95C19" w:rsidRDefault="00963C43">
            <w:pPr>
              <w:pStyle w:val="TableParagraph"/>
              <w:spacing w:before="73" w:line="242" w:lineRule="auto"/>
              <w:ind w:left="124" w:firstLine="33"/>
            </w:pPr>
            <w:r>
              <w:rPr>
                <w:b/>
              </w:rPr>
              <w:t>Действия,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направленные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повышение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показателя:</w:t>
            </w:r>
            <w:r>
              <w:rPr>
                <w:b/>
                <w:spacing w:val="37"/>
              </w:rPr>
              <w:t xml:space="preserve"> </w:t>
            </w:r>
            <w:r>
              <w:t>контроль</w:t>
            </w:r>
            <w:r>
              <w:rPr>
                <w:spacing w:val="33"/>
              </w:rPr>
              <w:t xml:space="preserve"> </w:t>
            </w:r>
            <w:r>
              <w:t>за</w:t>
            </w:r>
            <w:r>
              <w:rPr>
                <w:spacing w:val="35"/>
              </w:rPr>
              <w:t xml:space="preserve"> </w:t>
            </w:r>
            <w:r>
              <w:t>своевременным</w:t>
            </w:r>
            <w:r>
              <w:rPr>
                <w:spacing w:val="29"/>
              </w:rPr>
              <w:t xml:space="preserve"> </w:t>
            </w:r>
            <w:r>
              <w:t>ведением</w:t>
            </w:r>
            <w:r>
              <w:rPr>
                <w:spacing w:val="-52"/>
              </w:rPr>
              <w:t xml:space="preserve"> </w:t>
            </w:r>
            <w:r>
              <w:t>расписания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всем</w:t>
            </w:r>
            <w:r>
              <w:rPr>
                <w:spacing w:val="1"/>
              </w:rPr>
              <w:t xml:space="preserve"> </w:t>
            </w:r>
            <w:r>
              <w:t>группам</w:t>
            </w:r>
            <w:r w:rsidR="00670651">
              <w:t xml:space="preserve"> и по всем дисциплинам, указанным в учебном плане.</w:t>
            </w:r>
          </w:p>
        </w:tc>
      </w:tr>
    </w:tbl>
    <w:p w:rsidR="00D95C19" w:rsidRPr="00A65742" w:rsidRDefault="00963C43" w:rsidP="00A65742">
      <w:pPr>
        <w:pStyle w:val="1"/>
        <w:spacing w:before="120"/>
        <w:ind w:left="386"/>
      </w:pPr>
      <w:r>
        <w:t>П8.</w:t>
      </w:r>
      <w:r w:rsidRPr="00A65742">
        <w:t xml:space="preserve"> </w:t>
      </w:r>
      <w:r>
        <w:t>Ведение</w:t>
      </w:r>
      <w:r w:rsidRPr="00A65742">
        <w:t xml:space="preserve"> </w:t>
      </w:r>
      <w:r>
        <w:t>журнала</w:t>
      </w:r>
      <w:r w:rsidRPr="00A65742">
        <w:t xml:space="preserve"> </w:t>
      </w:r>
      <w:r>
        <w:t>успеваемости</w:t>
      </w: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4"/>
        <w:gridCol w:w="3309"/>
        <w:gridCol w:w="3313"/>
      </w:tblGrid>
      <w:tr w:rsidR="00D95C19">
        <w:trPr>
          <w:trHeight w:val="955"/>
        </w:trPr>
        <w:tc>
          <w:tcPr>
            <w:tcW w:w="3314" w:type="dxa"/>
            <w:shd w:val="clear" w:color="auto" w:fill="C2D29B"/>
          </w:tcPr>
          <w:p w:rsidR="00D95C19" w:rsidRDefault="00963C43">
            <w:pPr>
              <w:pStyle w:val="TableParagraph"/>
              <w:spacing w:before="12" w:line="220" w:lineRule="auto"/>
              <w:ind w:left="200" w:right="73"/>
              <w:jc w:val="center"/>
              <w:rPr>
                <w:b/>
              </w:rPr>
            </w:pPr>
            <w:r>
              <w:rPr>
                <w:b/>
              </w:rPr>
              <w:t>Журнал ведется более чем 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80%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дисциплинам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плана</w:t>
            </w:r>
          </w:p>
        </w:tc>
        <w:tc>
          <w:tcPr>
            <w:tcW w:w="3309" w:type="dxa"/>
            <w:shd w:val="clear" w:color="auto" w:fill="F4AC83"/>
          </w:tcPr>
          <w:p w:rsidR="00D95C19" w:rsidRDefault="00963C43">
            <w:pPr>
              <w:pStyle w:val="TableParagraph"/>
              <w:spacing w:before="16" w:line="216" w:lineRule="auto"/>
              <w:ind w:left="397" w:right="260" w:hanging="23"/>
              <w:jc w:val="center"/>
              <w:rPr>
                <w:b/>
              </w:rPr>
            </w:pPr>
            <w:r>
              <w:rPr>
                <w:b/>
              </w:rPr>
              <w:t>Ведение журнала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осуществляется от 60% до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80% дисциплин учебного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плана</w:t>
            </w:r>
          </w:p>
        </w:tc>
        <w:tc>
          <w:tcPr>
            <w:tcW w:w="3313" w:type="dxa"/>
            <w:shd w:val="clear" w:color="auto" w:fill="E1B8B7"/>
          </w:tcPr>
          <w:p w:rsidR="00D95C19" w:rsidRDefault="00963C43">
            <w:pPr>
              <w:pStyle w:val="TableParagraph"/>
              <w:spacing w:before="12" w:line="220" w:lineRule="auto"/>
              <w:ind w:left="229" w:right="112"/>
              <w:jc w:val="center"/>
              <w:rPr>
                <w:b/>
              </w:rPr>
            </w:pPr>
            <w:r>
              <w:rPr>
                <w:b/>
              </w:rPr>
              <w:t>Журнал ведется менее чем 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60%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дисциплин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плана</w:t>
            </w:r>
          </w:p>
        </w:tc>
      </w:tr>
      <w:tr w:rsidR="00D95C19">
        <w:trPr>
          <w:trHeight w:val="378"/>
        </w:trPr>
        <w:tc>
          <w:tcPr>
            <w:tcW w:w="3314" w:type="dxa"/>
            <w:shd w:val="clear" w:color="auto" w:fill="C2D29B"/>
          </w:tcPr>
          <w:p w:rsidR="00D95C19" w:rsidRDefault="00670651">
            <w:pPr>
              <w:pStyle w:val="TableParagraph"/>
              <w:spacing w:before="58"/>
              <w:ind w:left="123" w:right="87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963C43">
              <w:rPr>
                <w:b/>
                <w:spacing w:val="1"/>
              </w:rPr>
              <w:t xml:space="preserve"> </w:t>
            </w:r>
            <w:r w:rsidR="00963C43">
              <w:rPr>
                <w:b/>
              </w:rPr>
              <w:t>ПОО</w:t>
            </w:r>
          </w:p>
        </w:tc>
        <w:tc>
          <w:tcPr>
            <w:tcW w:w="3309" w:type="dxa"/>
            <w:shd w:val="clear" w:color="auto" w:fill="F4AC83"/>
          </w:tcPr>
          <w:p w:rsidR="00D95C19" w:rsidRDefault="00670651">
            <w:pPr>
              <w:pStyle w:val="TableParagraph"/>
              <w:spacing w:before="58"/>
              <w:ind w:left="325" w:right="295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963C43">
              <w:rPr>
                <w:b/>
              </w:rPr>
              <w:t>ПОО</w:t>
            </w:r>
          </w:p>
        </w:tc>
        <w:tc>
          <w:tcPr>
            <w:tcW w:w="3313" w:type="dxa"/>
            <w:shd w:val="clear" w:color="auto" w:fill="E1B8B7"/>
          </w:tcPr>
          <w:p w:rsidR="00D95C19" w:rsidRDefault="00670651">
            <w:pPr>
              <w:pStyle w:val="TableParagraph"/>
              <w:spacing w:before="58"/>
              <w:ind w:left="147" w:right="112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63C43">
              <w:rPr>
                <w:b/>
                <w:spacing w:val="1"/>
              </w:rPr>
              <w:t xml:space="preserve"> </w:t>
            </w:r>
            <w:r w:rsidR="00963C43">
              <w:rPr>
                <w:b/>
              </w:rPr>
              <w:t>ПОО</w:t>
            </w:r>
          </w:p>
        </w:tc>
      </w:tr>
      <w:tr w:rsidR="00D95C19">
        <w:trPr>
          <w:trHeight w:val="1574"/>
        </w:trPr>
        <w:tc>
          <w:tcPr>
            <w:tcW w:w="3314" w:type="dxa"/>
            <w:shd w:val="clear" w:color="auto" w:fill="D2DFB8"/>
          </w:tcPr>
          <w:p w:rsidR="00670651" w:rsidRDefault="00670651" w:rsidP="00670651">
            <w:pPr>
              <w:pStyle w:val="TableParagraph"/>
              <w:numPr>
                <w:ilvl w:val="0"/>
                <w:numId w:val="8"/>
              </w:numPr>
              <w:tabs>
                <w:tab w:val="left" w:pos="1541"/>
                <w:tab w:val="left" w:pos="1542"/>
              </w:tabs>
              <w:spacing w:line="204" w:lineRule="exact"/>
            </w:pPr>
            <w:r>
              <w:t>СПЦ 5</w:t>
            </w:r>
          </w:p>
          <w:p w:rsidR="00670651" w:rsidRDefault="00670651" w:rsidP="00670651">
            <w:pPr>
              <w:pStyle w:val="TableParagraph"/>
              <w:numPr>
                <w:ilvl w:val="0"/>
                <w:numId w:val="8"/>
              </w:numPr>
              <w:tabs>
                <w:tab w:val="left" w:pos="1541"/>
                <w:tab w:val="left" w:pos="1542"/>
              </w:tabs>
              <w:spacing w:line="204" w:lineRule="exact"/>
            </w:pPr>
            <w:r>
              <w:t>СПЦ 2</w:t>
            </w:r>
          </w:p>
          <w:p w:rsidR="00670651" w:rsidRDefault="00670651" w:rsidP="00670651">
            <w:pPr>
              <w:pStyle w:val="TableParagraph"/>
              <w:numPr>
                <w:ilvl w:val="0"/>
                <w:numId w:val="8"/>
              </w:numPr>
              <w:tabs>
                <w:tab w:val="left" w:pos="1541"/>
                <w:tab w:val="left" w:pos="1542"/>
              </w:tabs>
              <w:spacing w:line="204" w:lineRule="exact"/>
            </w:pPr>
            <w:r>
              <w:t>СПЦ 3</w:t>
            </w:r>
          </w:p>
          <w:p w:rsidR="00670651" w:rsidRDefault="00670651" w:rsidP="00670651">
            <w:pPr>
              <w:pStyle w:val="TableParagraph"/>
              <w:numPr>
                <w:ilvl w:val="0"/>
                <w:numId w:val="8"/>
              </w:numPr>
              <w:tabs>
                <w:tab w:val="left" w:pos="1541"/>
                <w:tab w:val="left" w:pos="1542"/>
              </w:tabs>
              <w:spacing w:line="204" w:lineRule="exact"/>
            </w:pPr>
            <w:r>
              <w:t>СТС</w:t>
            </w:r>
          </w:p>
          <w:p w:rsidR="00670651" w:rsidRDefault="00670651" w:rsidP="00670651">
            <w:pPr>
              <w:pStyle w:val="TableParagraph"/>
              <w:numPr>
                <w:ilvl w:val="0"/>
                <w:numId w:val="8"/>
              </w:numPr>
              <w:tabs>
                <w:tab w:val="left" w:pos="1541"/>
                <w:tab w:val="left" w:pos="1542"/>
              </w:tabs>
              <w:spacing w:line="204" w:lineRule="exact"/>
            </w:pPr>
            <w:proofErr w:type="spellStart"/>
            <w:r>
              <w:t>СТСиЖКХ</w:t>
            </w:r>
            <w:proofErr w:type="spellEnd"/>
          </w:p>
          <w:p w:rsidR="00670651" w:rsidRDefault="00670651" w:rsidP="00670651">
            <w:pPr>
              <w:pStyle w:val="TableParagraph"/>
              <w:numPr>
                <w:ilvl w:val="0"/>
                <w:numId w:val="8"/>
              </w:numPr>
              <w:tabs>
                <w:tab w:val="left" w:pos="1541"/>
                <w:tab w:val="left" w:pos="1542"/>
              </w:tabs>
              <w:spacing w:line="204" w:lineRule="exact"/>
            </w:pPr>
            <w:r>
              <w:t xml:space="preserve">ДФ </w:t>
            </w:r>
            <w:proofErr w:type="spellStart"/>
            <w:r>
              <w:t>СТСиЖКХ</w:t>
            </w:r>
            <w:proofErr w:type="spellEnd"/>
          </w:p>
          <w:p w:rsidR="00670651" w:rsidRDefault="00670651" w:rsidP="00670651">
            <w:pPr>
              <w:pStyle w:val="TableParagraph"/>
              <w:numPr>
                <w:ilvl w:val="0"/>
                <w:numId w:val="8"/>
              </w:numPr>
              <w:tabs>
                <w:tab w:val="left" w:pos="1541"/>
                <w:tab w:val="left" w:pos="1542"/>
              </w:tabs>
              <w:spacing w:line="204" w:lineRule="exact"/>
            </w:pPr>
            <w:r>
              <w:t>СПЭТ</w:t>
            </w:r>
          </w:p>
          <w:p w:rsidR="00670651" w:rsidRDefault="00670651" w:rsidP="00670651">
            <w:pPr>
              <w:pStyle w:val="TableParagraph"/>
              <w:numPr>
                <w:ilvl w:val="0"/>
                <w:numId w:val="8"/>
              </w:numPr>
              <w:tabs>
                <w:tab w:val="left" w:pos="1541"/>
                <w:tab w:val="left" w:pos="1542"/>
              </w:tabs>
              <w:spacing w:line="204" w:lineRule="exact"/>
            </w:pPr>
            <w:proofErr w:type="spellStart"/>
            <w:r>
              <w:t>СТОТиС</w:t>
            </w:r>
            <w:proofErr w:type="spellEnd"/>
          </w:p>
          <w:p w:rsidR="00670651" w:rsidRDefault="00670651" w:rsidP="00670651">
            <w:pPr>
              <w:pStyle w:val="TableParagraph"/>
              <w:numPr>
                <w:ilvl w:val="0"/>
                <w:numId w:val="8"/>
              </w:numPr>
              <w:tabs>
                <w:tab w:val="left" w:pos="1541"/>
                <w:tab w:val="left" w:pos="1542"/>
              </w:tabs>
              <w:spacing w:line="204" w:lineRule="exact"/>
            </w:pPr>
            <w:r>
              <w:t>СПЦ 1</w:t>
            </w:r>
          </w:p>
          <w:p w:rsidR="00670651" w:rsidRDefault="00670651" w:rsidP="00670651">
            <w:pPr>
              <w:pStyle w:val="TableParagraph"/>
              <w:numPr>
                <w:ilvl w:val="0"/>
                <w:numId w:val="8"/>
              </w:numPr>
              <w:tabs>
                <w:tab w:val="left" w:pos="1541"/>
                <w:tab w:val="left" w:pos="1542"/>
              </w:tabs>
              <w:spacing w:line="204" w:lineRule="exact"/>
            </w:pPr>
            <w:r>
              <w:t>СИТ</w:t>
            </w:r>
          </w:p>
          <w:p w:rsidR="00D95C19" w:rsidRDefault="00670651" w:rsidP="00670651">
            <w:pPr>
              <w:pStyle w:val="TableParagraph"/>
              <w:numPr>
                <w:ilvl w:val="0"/>
                <w:numId w:val="8"/>
              </w:numPr>
              <w:tabs>
                <w:tab w:val="left" w:pos="1541"/>
                <w:tab w:val="left" w:pos="1542"/>
              </w:tabs>
              <w:spacing w:line="242" w:lineRule="exact"/>
            </w:pPr>
            <w:r>
              <w:t>СТМСХ</w:t>
            </w:r>
          </w:p>
        </w:tc>
        <w:tc>
          <w:tcPr>
            <w:tcW w:w="3309" w:type="dxa"/>
            <w:shd w:val="clear" w:color="auto" w:fill="F7C6AC"/>
          </w:tcPr>
          <w:p w:rsidR="00D95C19" w:rsidRDefault="00963C43">
            <w:pPr>
              <w:pStyle w:val="TableParagraph"/>
              <w:numPr>
                <w:ilvl w:val="0"/>
                <w:numId w:val="7"/>
              </w:numPr>
              <w:tabs>
                <w:tab w:val="left" w:pos="1530"/>
                <w:tab w:val="left" w:pos="1531"/>
              </w:tabs>
              <w:spacing w:line="194" w:lineRule="exact"/>
            </w:pPr>
            <w:r>
              <w:t>СГТ</w:t>
            </w:r>
          </w:p>
          <w:p w:rsidR="00D95C19" w:rsidRDefault="00D95C19" w:rsidP="00670651">
            <w:pPr>
              <w:pStyle w:val="TableParagraph"/>
              <w:tabs>
                <w:tab w:val="left" w:pos="1530"/>
                <w:tab w:val="left" w:pos="1531"/>
              </w:tabs>
              <w:spacing w:line="237" w:lineRule="exact"/>
              <w:ind w:left="1530"/>
            </w:pPr>
          </w:p>
        </w:tc>
        <w:tc>
          <w:tcPr>
            <w:tcW w:w="3313" w:type="dxa"/>
            <w:shd w:val="clear" w:color="auto" w:fill="EEDBDB"/>
          </w:tcPr>
          <w:p w:rsidR="00D95C19" w:rsidRDefault="00963C43">
            <w:pPr>
              <w:pStyle w:val="TableParagraph"/>
              <w:numPr>
                <w:ilvl w:val="0"/>
                <w:numId w:val="6"/>
              </w:numPr>
              <w:tabs>
                <w:tab w:val="left" w:pos="1530"/>
                <w:tab w:val="left" w:pos="1531"/>
              </w:tabs>
              <w:spacing w:line="194" w:lineRule="exact"/>
              <w:ind w:hanging="419"/>
            </w:pPr>
            <w:r>
              <w:t>СБМК</w:t>
            </w:r>
          </w:p>
          <w:p w:rsidR="00D95C19" w:rsidRDefault="00963C43">
            <w:pPr>
              <w:pStyle w:val="TableParagraph"/>
              <w:numPr>
                <w:ilvl w:val="0"/>
                <w:numId w:val="6"/>
              </w:numPr>
              <w:tabs>
                <w:tab w:val="left" w:pos="1530"/>
                <w:tab w:val="left" w:pos="1531"/>
              </w:tabs>
              <w:spacing w:line="209" w:lineRule="exact"/>
              <w:ind w:hanging="419"/>
            </w:pPr>
            <w:r>
              <w:t>СКИ</w:t>
            </w:r>
          </w:p>
          <w:p w:rsidR="00D95C19" w:rsidRDefault="00670651">
            <w:pPr>
              <w:pStyle w:val="TableParagraph"/>
              <w:numPr>
                <w:ilvl w:val="0"/>
                <w:numId w:val="6"/>
              </w:numPr>
              <w:tabs>
                <w:tab w:val="left" w:pos="1530"/>
                <w:tab w:val="left" w:pos="1531"/>
              </w:tabs>
              <w:spacing w:line="209" w:lineRule="exact"/>
              <w:ind w:hanging="419"/>
            </w:pPr>
            <w:r>
              <w:t>АСФ СБМК</w:t>
            </w:r>
          </w:p>
          <w:p w:rsidR="00D95C19" w:rsidRDefault="00D95C19" w:rsidP="00670651">
            <w:pPr>
              <w:pStyle w:val="TableParagraph"/>
              <w:tabs>
                <w:tab w:val="left" w:pos="1530"/>
                <w:tab w:val="left" w:pos="1531"/>
              </w:tabs>
              <w:spacing w:line="230" w:lineRule="exact"/>
              <w:ind w:left="1530"/>
            </w:pPr>
          </w:p>
        </w:tc>
      </w:tr>
      <w:tr w:rsidR="00D95C19">
        <w:trPr>
          <w:trHeight w:val="700"/>
        </w:trPr>
        <w:tc>
          <w:tcPr>
            <w:tcW w:w="9936" w:type="dxa"/>
            <w:gridSpan w:val="3"/>
            <w:shd w:val="clear" w:color="auto" w:fill="FFFF00"/>
          </w:tcPr>
          <w:p w:rsidR="00D95C19" w:rsidRDefault="00963C43">
            <w:pPr>
              <w:pStyle w:val="TableParagraph"/>
              <w:spacing w:before="68"/>
              <w:ind w:left="124" w:firstLine="33"/>
            </w:pPr>
            <w:r>
              <w:rPr>
                <w:b/>
                <w:spacing w:val="-1"/>
              </w:rPr>
              <w:t>Действия,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направленные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на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1"/>
              </w:rPr>
              <w:t>повышение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spacing w:val="-1"/>
              </w:rPr>
              <w:t>показателя:</w:t>
            </w:r>
            <w:r>
              <w:rPr>
                <w:b/>
                <w:spacing w:val="-7"/>
              </w:rPr>
              <w:t xml:space="preserve"> </w:t>
            </w:r>
            <w:r>
              <w:rPr>
                <w:spacing w:val="-1"/>
              </w:rPr>
              <w:t>контроль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за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своевременным</w:t>
            </w:r>
            <w:r>
              <w:rPr>
                <w:spacing w:val="-5"/>
              </w:rPr>
              <w:t xml:space="preserve"> </w:t>
            </w:r>
            <w:r>
              <w:t>ведением</w:t>
            </w:r>
            <w:r>
              <w:rPr>
                <w:spacing w:val="-16"/>
              </w:rPr>
              <w:t xml:space="preserve"> </w:t>
            </w:r>
            <w:r>
              <w:t>журнала</w:t>
            </w:r>
            <w:r>
              <w:rPr>
                <w:spacing w:val="-52"/>
              </w:rPr>
              <w:t xml:space="preserve"> </w:t>
            </w:r>
            <w:r>
              <w:t>успеваемости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СГО</w:t>
            </w:r>
          </w:p>
        </w:tc>
      </w:tr>
    </w:tbl>
    <w:p w:rsidR="00D95C19" w:rsidRDefault="00963C43" w:rsidP="00A65742">
      <w:pPr>
        <w:pStyle w:val="1"/>
        <w:spacing w:before="120"/>
        <w:ind w:left="386"/>
      </w:pPr>
      <w:r>
        <w:t>П9.</w:t>
      </w:r>
      <w:r w:rsidRPr="00A65742">
        <w:t xml:space="preserve"> </w:t>
      </w:r>
      <w:r>
        <w:t>Промежуточная</w:t>
      </w:r>
      <w:r w:rsidRPr="00A65742">
        <w:t xml:space="preserve"> </w:t>
      </w:r>
      <w:r>
        <w:t>аттестация</w:t>
      </w: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4"/>
        <w:gridCol w:w="3309"/>
        <w:gridCol w:w="3313"/>
      </w:tblGrid>
      <w:tr w:rsidR="00D95C19">
        <w:trPr>
          <w:trHeight w:val="1233"/>
        </w:trPr>
        <w:tc>
          <w:tcPr>
            <w:tcW w:w="3314" w:type="dxa"/>
            <w:shd w:val="clear" w:color="auto" w:fill="C2D29B"/>
          </w:tcPr>
          <w:p w:rsidR="00D95C19" w:rsidRDefault="00963C43">
            <w:pPr>
              <w:pStyle w:val="TableParagraph"/>
              <w:spacing w:before="2" w:line="232" w:lineRule="auto"/>
              <w:ind w:left="504" w:right="381" w:firstLine="6"/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промежуточной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 xml:space="preserve">аттестации </w:t>
            </w:r>
            <w:r>
              <w:rPr>
                <w:b/>
              </w:rPr>
              <w:t>выставлены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всем группам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  <w:p w:rsidR="00D95C19" w:rsidRDefault="00963C43">
            <w:pPr>
              <w:pStyle w:val="TableParagraph"/>
              <w:spacing w:before="1" w:line="228" w:lineRule="exact"/>
              <w:ind w:left="200" w:right="80"/>
              <w:jc w:val="center"/>
              <w:rPr>
                <w:b/>
              </w:rPr>
            </w:pPr>
            <w:r>
              <w:rPr>
                <w:b/>
              </w:rPr>
              <w:t>предметам</w:t>
            </w:r>
          </w:p>
        </w:tc>
        <w:tc>
          <w:tcPr>
            <w:tcW w:w="3309" w:type="dxa"/>
            <w:shd w:val="clear" w:color="auto" w:fill="F4AC83"/>
          </w:tcPr>
          <w:p w:rsidR="00D95C19" w:rsidRDefault="00963C43">
            <w:pPr>
              <w:pStyle w:val="TableParagraph"/>
              <w:spacing w:before="2" w:line="232" w:lineRule="auto"/>
              <w:ind w:left="498" w:right="380" w:firstLine="5"/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промежуточной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аттестации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выставлены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 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полном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объеме</w:t>
            </w:r>
          </w:p>
        </w:tc>
        <w:tc>
          <w:tcPr>
            <w:tcW w:w="3313" w:type="dxa"/>
            <w:shd w:val="clear" w:color="auto" w:fill="E1B8B7"/>
          </w:tcPr>
          <w:p w:rsidR="00D95C19" w:rsidRDefault="00963C43">
            <w:pPr>
              <w:pStyle w:val="TableParagraph"/>
              <w:spacing w:before="2" w:line="232" w:lineRule="auto"/>
              <w:ind w:left="445" w:right="328" w:firstLine="2"/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промежуточной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аттестации не вносятся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систему</w:t>
            </w:r>
          </w:p>
        </w:tc>
      </w:tr>
      <w:tr w:rsidR="00D95C19">
        <w:trPr>
          <w:trHeight w:val="378"/>
        </w:trPr>
        <w:tc>
          <w:tcPr>
            <w:tcW w:w="3314" w:type="dxa"/>
            <w:shd w:val="clear" w:color="auto" w:fill="C2D29B"/>
          </w:tcPr>
          <w:p w:rsidR="00D95C19" w:rsidRDefault="00670651">
            <w:pPr>
              <w:pStyle w:val="TableParagraph"/>
              <w:spacing w:before="58"/>
              <w:ind w:left="123" w:right="87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963C43">
              <w:rPr>
                <w:b/>
                <w:spacing w:val="1"/>
              </w:rPr>
              <w:t xml:space="preserve"> </w:t>
            </w:r>
            <w:r w:rsidR="00963C43">
              <w:rPr>
                <w:b/>
              </w:rPr>
              <w:t>ПОО</w:t>
            </w:r>
          </w:p>
        </w:tc>
        <w:tc>
          <w:tcPr>
            <w:tcW w:w="3309" w:type="dxa"/>
            <w:shd w:val="clear" w:color="auto" w:fill="F4AC83"/>
          </w:tcPr>
          <w:p w:rsidR="00D95C19" w:rsidRDefault="00670651">
            <w:pPr>
              <w:pStyle w:val="TableParagraph"/>
              <w:spacing w:before="58"/>
              <w:ind w:left="325" w:right="295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63C43">
              <w:rPr>
                <w:b/>
                <w:spacing w:val="1"/>
              </w:rPr>
              <w:t xml:space="preserve"> </w:t>
            </w:r>
            <w:r w:rsidR="00963C43">
              <w:rPr>
                <w:b/>
              </w:rPr>
              <w:t>ПОО</w:t>
            </w:r>
          </w:p>
        </w:tc>
        <w:tc>
          <w:tcPr>
            <w:tcW w:w="3313" w:type="dxa"/>
            <w:shd w:val="clear" w:color="auto" w:fill="E1B8B7"/>
          </w:tcPr>
          <w:p w:rsidR="00D95C19" w:rsidRDefault="00670651">
            <w:pPr>
              <w:pStyle w:val="TableParagraph"/>
              <w:spacing w:before="58"/>
              <w:ind w:left="147" w:right="112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63C43">
              <w:rPr>
                <w:b/>
                <w:spacing w:val="1"/>
              </w:rPr>
              <w:t xml:space="preserve"> </w:t>
            </w:r>
            <w:r w:rsidR="00963C43">
              <w:rPr>
                <w:b/>
              </w:rPr>
              <w:t>ПОО</w:t>
            </w:r>
          </w:p>
        </w:tc>
      </w:tr>
      <w:tr w:rsidR="00D95C19">
        <w:trPr>
          <w:trHeight w:val="1670"/>
        </w:trPr>
        <w:tc>
          <w:tcPr>
            <w:tcW w:w="3314" w:type="dxa"/>
            <w:shd w:val="clear" w:color="auto" w:fill="D2DFB8"/>
          </w:tcPr>
          <w:p w:rsidR="00670651" w:rsidRDefault="00670651" w:rsidP="00670651">
            <w:pPr>
              <w:pStyle w:val="TableParagraph"/>
              <w:numPr>
                <w:ilvl w:val="0"/>
                <w:numId w:val="5"/>
              </w:numPr>
              <w:tabs>
                <w:tab w:val="left" w:pos="1541"/>
                <w:tab w:val="left" w:pos="1542"/>
              </w:tabs>
              <w:spacing w:line="197" w:lineRule="exact"/>
            </w:pPr>
            <w:r>
              <w:t>СПЦ 5</w:t>
            </w:r>
          </w:p>
          <w:p w:rsidR="00670651" w:rsidRDefault="00670651" w:rsidP="00670651">
            <w:pPr>
              <w:pStyle w:val="TableParagraph"/>
              <w:numPr>
                <w:ilvl w:val="0"/>
                <w:numId w:val="5"/>
              </w:numPr>
              <w:tabs>
                <w:tab w:val="left" w:pos="1541"/>
                <w:tab w:val="left" w:pos="1542"/>
              </w:tabs>
              <w:spacing w:line="197" w:lineRule="exact"/>
            </w:pPr>
            <w:r>
              <w:t>СПЦ 2</w:t>
            </w:r>
          </w:p>
          <w:p w:rsidR="00670651" w:rsidRDefault="00670651" w:rsidP="00670651">
            <w:pPr>
              <w:pStyle w:val="TableParagraph"/>
              <w:numPr>
                <w:ilvl w:val="0"/>
                <w:numId w:val="5"/>
              </w:numPr>
              <w:tabs>
                <w:tab w:val="left" w:pos="1541"/>
                <w:tab w:val="left" w:pos="1542"/>
              </w:tabs>
              <w:spacing w:line="197" w:lineRule="exact"/>
            </w:pPr>
            <w:r>
              <w:t>СПЦ 3</w:t>
            </w:r>
          </w:p>
          <w:p w:rsidR="00670651" w:rsidRDefault="00670651" w:rsidP="00670651">
            <w:pPr>
              <w:pStyle w:val="TableParagraph"/>
              <w:numPr>
                <w:ilvl w:val="0"/>
                <w:numId w:val="5"/>
              </w:numPr>
              <w:tabs>
                <w:tab w:val="left" w:pos="1541"/>
                <w:tab w:val="left" w:pos="1542"/>
              </w:tabs>
              <w:spacing w:line="197" w:lineRule="exact"/>
            </w:pPr>
            <w:r>
              <w:t>СТС</w:t>
            </w:r>
          </w:p>
          <w:p w:rsidR="00670651" w:rsidRDefault="00670651" w:rsidP="00670651">
            <w:pPr>
              <w:pStyle w:val="TableParagraph"/>
              <w:numPr>
                <w:ilvl w:val="0"/>
                <w:numId w:val="5"/>
              </w:numPr>
              <w:tabs>
                <w:tab w:val="left" w:pos="1541"/>
                <w:tab w:val="left" w:pos="1542"/>
              </w:tabs>
              <w:spacing w:line="197" w:lineRule="exact"/>
            </w:pPr>
            <w:proofErr w:type="spellStart"/>
            <w:r>
              <w:t>СТСиЖКХ</w:t>
            </w:r>
            <w:proofErr w:type="spellEnd"/>
          </w:p>
          <w:p w:rsidR="00670651" w:rsidRDefault="00670651" w:rsidP="00670651">
            <w:pPr>
              <w:pStyle w:val="TableParagraph"/>
              <w:numPr>
                <w:ilvl w:val="0"/>
                <w:numId w:val="5"/>
              </w:numPr>
              <w:tabs>
                <w:tab w:val="left" w:pos="1541"/>
                <w:tab w:val="left" w:pos="1542"/>
              </w:tabs>
              <w:spacing w:line="197" w:lineRule="exact"/>
            </w:pPr>
            <w:r>
              <w:t xml:space="preserve">ДФ </w:t>
            </w:r>
            <w:proofErr w:type="spellStart"/>
            <w:r>
              <w:t>СТСиЖКХ</w:t>
            </w:r>
            <w:proofErr w:type="spellEnd"/>
          </w:p>
          <w:p w:rsidR="00670651" w:rsidRDefault="00670651" w:rsidP="00670651">
            <w:pPr>
              <w:pStyle w:val="TableParagraph"/>
              <w:numPr>
                <w:ilvl w:val="0"/>
                <w:numId w:val="5"/>
              </w:numPr>
              <w:tabs>
                <w:tab w:val="left" w:pos="1541"/>
                <w:tab w:val="left" w:pos="1542"/>
              </w:tabs>
              <w:spacing w:line="197" w:lineRule="exact"/>
            </w:pPr>
            <w:r>
              <w:t>СПЭТ</w:t>
            </w:r>
          </w:p>
          <w:p w:rsidR="00D95C19" w:rsidRDefault="00670651" w:rsidP="00670651">
            <w:pPr>
              <w:pStyle w:val="TableParagraph"/>
              <w:numPr>
                <w:ilvl w:val="0"/>
                <w:numId w:val="5"/>
              </w:numPr>
              <w:tabs>
                <w:tab w:val="left" w:pos="1541"/>
                <w:tab w:val="left" w:pos="1542"/>
              </w:tabs>
              <w:spacing w:line="242" w:lineRule="exact"/>
            </w:pPr>
            <w:proofErr w:type="spellStart"/>
            <w:r>
              <w:t>СТОТиС</w:t>
            </w:r>
            <w:proofErr w:type="spellEnd"/>
          </w:p>
          <w:p w:rsidR="00670651" w:rsidRDefault="00670651" w:rsidP="00670651">
            <w:pPr>
              <w:pStyle w:val="TableParagraph"/>
              <w:numPr>
                <w:ilvl w:val="0"/>
                <w:numId w:val="5"/>
              </w:numPr>
              <w:tabs>
                <w:tab w:val="left" w:pos="1541"/>
                <w:tab w:val="left" w:pos="1542"/>
              </w:tabs>
              <w:spacing w:line="242" w:lineRule="exact"/>
            </w:pPr>
            <w:r>
              <w:t>СИТ</w:t>
            </w:r>
          </w:p>
          <w:p w:rsidR="00670651" w:rsidRDefault="00670651" w:rsidP="00670651">
            <w:pPr>
              <w:pStyle w:val="TableParagraph"/>
              <w:numPr>
                <w:ilvl w:val="0"/>
                <w:numId w:val="5"/>
              </w:numPr>
              <w:tabs>
                <w:tab w:val="left" w:pos="1541"/>
                <w:tab w:val="left" w:pos="1542"/>
              </w:tabs>
              <w:spacing w:line="242" w:lineRule="exact"/>
            </w:pPr>
            <w:r>
              <w:t>СТМСХ</w:t>
            </w:r>
          </w:p>
          <w:p w:rsidR="00670651" w:rsidRDefault="00670651" w:rsidP="00670651">
            <w:pPr>
              <w:pStyle w:val="TableParagraph"/>
              <w:numPr>
                <w:ilvl w:val="0"/>
                <w:numId w:val="5"/>
              </w:numPr>
              <w:tabs>
                <w:tab w:val="left" w:pos="1541"/>
                <w:tab w:val="left" w:pos="1542"/>
              </w:tabs>
              <w:spacing w:line="242" w:lineRule="exact"/>
            </w:pPr>
            <w:r>
              <w:t>СГТ</w:t>
            </w:r>
          </w:p>
        </w:tc>
        <w:tc>
          <w:tcPr>
            <w:tcW w:w="3309" w:type="dxa"/>
            <w:shd w:val="clear" w:color="auto" w:fill="F7C6AC"/>
          </w:tcPr>
          <w:p w:rsidR="00D95C19" w:rsidRDefault="00670651">
            <w:pPr>
              <w:pStyle w:val="TableParagraph"/>
              <w:numPr>
                <w:ilvl w:val="0"/>
                <w:numId w:val="4"/>
              </w:numPr>
              <w:tabs>
                <w:tab w:val="left" w:pos="1530"/>
                <w:tab w:val="left" w:pos="1531"/>
              </w:tabs>
              <w:spacing w:line="197" w:lineRule="exact"/>
            </w:pPr>
            <w:r>
              <w:t>СПЦ 1</w:t>
            </w:r>
          </w:p>
          <w:p w:rsidR="00D95C19" w:rsidRDefault="00D95C19" w:rsidP="00670651">
            <w:pPr>
              <w:pStyle w:val="TableParagraph"/>
              <w:tabs>
                <w:tab w:val="left" w:pos="1530"/>
                <w:tab w:val="left" w:pos="1531"/>
              </w:tabs>
              <w:spacing w:line="200" w:lineRule="exact"/>
              <w:ind w:left="1530"/>
            </w:pPr>
          </w:p>
        </w:tc>
        <w:tc>
          <w:tcPr>
            <w:tcW w:w="3313" w:type="dxa"/>
            <w:shd w:val="clear" w:color="auto" w:fill="EEDBDB"/>
          </w:tcPr>
          <w:p w:rsidR="00D95C19" w:rsidRDefault="00963C43">
            <w:pPr>
              <w:pStyle w:val="TableParagraph"/>
              <w:numPr>
                <w:ilvl w:val="0"/>
                <w:numId w:val="3"/>
              </w:numPr>
              <w:tabs>
                <w:tab w:val="left" w:pos="1530"/>
                <w:tab w:val="left" w:pos="1531"/>
              </w:tabs>
              <w:spacing w:line="197" w:lineRule="exact"/>
              <w:ind w:hanging="419"/>
            </w:pPr>
            <w:r>
              <w:t>СБМК</w:t>
            </w:r>
          </w:p>
          <w:p w:rsidR="00D95C19" w:rsidRDefault="00963C43">
            <w:pPr>
              <w:pStyle w:val="TableParagraph"/>
              <w:numPr>
                <w:ilvl w:val="0"/>
                <w:numId w:val="3"/>
              </w:numPr>
              <w:tabs>
                <w:tab w:val="left" w:pos="1530"/>
                <w:tab w:val="left" w:pos="1531"/>
              </w:tabs>
              <w:spacing w:line="230" w:lineRule="exact"/>
              <w:ind w:hanging="419"/>
            </w:pPr>
            <w:r>
              <w:t>СКИ</w:t>
            </w:r>
          </w:p>
          <w:p w:rsidR="00670651" w:rsidRDefault="00670651">
            <w:pPr>
              <w:pStyle w:val="TableParagraph"/>
              <w:numPr>
                <w:ilvl w:val="0"/>
                <w:numId w:val="3"/>
              </w:numPr>
              <w:tabs>
                <w:tab w:val="left" w:pos="1530"/>
                <w:tab w:val="left" w:pos="1531"/>
              </w:tabs>
              <w:spacing w:line="230" w:lineRule="exact"/>
              <w:ind w:hanging="419"/>
            </w:pPr>
            <w:r>
              <w:t>АСФ СБМК</w:t>
            </w:r>
          </w:p>
        </w:tc>
      </w:tr>
      <w:tr w:rsidR="00D95C19">
        <w:trPr>
          <w:trHeight w:val="700"/>
        </w:trPr>
        <w:tc>
          <w:tcPr>
            <w:tcW w:w="9936" w:type="dxa"/>
            <w:gridSpan w:val="3"/>
            <w:shd w:val="clear" w:color="auto" w:fill="FFFF00"/>
          </w:tcPr>
          <w:p w:rsidR="00D95C19" w:rsidRDefault="00963C43" w:rsidP="00670651">
            <w:pPr>
              <w:pStyle w:val="TableParagraph"/>
              <w:spacing w:before="72"/>
              <w:ind w:left="124" w:firstLine="33"/>
            </w:pPr>
            <w:r>
              <w:rPr>
                <w:b/>
                <w:spacing w:val="-1"/>
              </w:rPr>
              <w:t>Действия,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направленные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на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1"/>
              </w:rPr>
              <w:t>повышение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spacing w:val="-1"/>
              </w:rPr>
              <w:t>показателя:</w:t>
            </w:r>
            <w:r>
              <w:rPr>
                <w:b/>
                <w:spacing w:val="-7"/>
              </w:rPr>
              <w:t xml:space="preserve"> </w:t>
            </w:r>
            <w:r>
              <w:rPr>
                <w:spacing w:val="-1"/>
              </w:rPr>
              <w:t>контроль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за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своевременным</w:t>
            </w:r>
            <w:r>
              <w:rPr>
                <w:spacing w:val="-5"/>
              </w:rPr>
              <w:t xml:space="preserve"> </w:t>
            </w:r>
            <w:r w:rsidR="00670651">
              <w:t>заполнением раздела Промежуточная аттестация</w:t>
            </w:r>
          </w:p>
        </w:tc>
      </w:tr>
    </w:tbl>
    <w:p w:rsidR="00181BD3" w:rsidRDefault="00181BD3" w:rsidP="00A65742">
      <w:pPr>
        <w:pStyle w:val="1"/>
        <w:spacing w:before="120"/>
        <w:ind w:left="386"/>
      </w:pPr>
    </w:p>
    <w:p w:rsidR="00181BD3" w:rsidRDefault="00181BD3" w:rsidP="00A65742">
      <w:pPr>
        <w:pStyle w:val="1"/>
        <w:spacing w:before="120"/>
        <w:ind w:left="386"/>
      </w:pPr>
    </w:p>
    <w:p w:rsidR="00670651" w:rsidRDefault="00963C43" w:rsidP="00A65742">
      <w:pPr>
        <w:pStyle w:val="1"/>
        <w:spacing w:before="120"/>
        <w:ind w:left="386"/>
      </w:pPr>
      <w:r>
        <w:t>П10.</w:t>
      </w:r>
      <w:r w:rsidRPr="00A65742">
        <w:t xml:space="preserve"> </w:t>
      </w:r>
      <w:r>
        <w:t>Итоговая</w:t>
      </w:r>
      <w:r w:rsidRPr="00A65742">
        <w:t xml:space="preserve"> </w:t>
      </w:r>
      <w:r>
        <w:t>аттестация</w:t>
      </w:r>
      <w:r w:rsidRPr="00A65742">
        <w:t xml:space="preserve"> </w:t>
      </w:r>
    </w:p>
    <w:tbl>
      <w:tblPr>
        <w:tblStyle w:val="TableNormal1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4"/>
        <w:gridCol w:w="3309"/>
        <w:gridCol w:w="3313"/>
      </w:tblGrid>
      <w:tr w:rsidR="00670651" w:rsidRPr="00670651" w:rsidTr="00132BF1">
        <w:trPr>
          <w:trHeight w:val="1233"/>
        </w:trPr>
        <w:tc>
          <w:tcPr>
            <w:tcW w:w="3314" w:type="dxa"/>
            <w:shd w:val="clear" w:color="auto" w:fill="C2D29B"/>
          </w:tcPr>
          <w:p w:rsidR="00670651" w:rsidRPr="00670651" w:rsidRDefault="00670651" w:rsidP="00670651">
            <w:pPr>
              <w:spacing w:before="2" w:line="232" w:lineRule="auto"/>
              <w:ind w:left="504" w:right="381" w:firstLine="6"/>
              <w:jc w:val="center"/>
              <w:rPr>
                <w:b/>
              </w:rPr>
            </w:pPr>
            <w:r w:rsidRPr="00670651">
              <w:rPr>
                <w:b/>
              </w:rPr>
              <w:t>Результаты</w:t>
            </w:r>
            <w:r w:rsidRPr="00670651"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итоговой</w:t>
            </w:r>
            <w:r w:rsidRPr="00670651">
              <w:rPr>
                <w:b/>
                <w:spacing w:val="1"/>
              </w:rPr>
              <w:t xml:space="preserve"> </w:t>
            </w:r>
            <w:r w:rsidRPr="00670651">
              <w:rPr>
                <w:b/>
                <w:spacing w:val="-1"/>
              </w:rPr>
              <w:t xml:space="preserve">аттестации </w:t>
            </w:r>
            <w:r w:rsidRPr="00670651">
              <w:rPr>
                <w:b/>
              </w:rPr>
              <w:t>выставлены</w:t>
            </w:r>
            <w:r w:rsidRPr="00670651">
              <w:rPr>
                <w:b/>
                <w:spacing w:val="-52"/>
              </w:rPr>
              <w:t xml:space="preserve"> </w:t>
            </w:r>
            <w:r w:rsidRPr="00670651">
              <w:rPr>
                <w:b/>
              </w:rPr>
              <w:t>по</w:t>
            </w:r>
            <w:r w:rsidRPr="00670651">
              <w:rPr>
                <w:b/>
                <w:spacing w:val="1"/>
              </w:rPr>
              <w:t xml:space="preserve"> </w:t>
            </w:r>
            <w:r w:rsidRPr="00670651">
              <w:rPr>
                <w:b/>
              </w:rPr>
              <w:t>всем группам</w:t>
            </w:r>
            <w:r w:rsidRPr="00670651">
              <w:rPr>
                <w:b/>
                <w:spacing w:val="-1"/>
              </w:rPr>
              <w:t xml:space="preserve"> </w:t>
            </w:r>
            <w:r w:rsidRPr="00670651">
              <w:rPr>
                <w:b/>
              </w:rPr>
              <w:t>и</w:t>
            </w:r>
          </w:p>
          <w:p w:rsidR="00670651" w:rsidRPr="00670651" w:rsidRDefault="00670651" w:rsidP="00670651">
            <w:pPr>
              <w:spacing w:before="1" w:line="228" w:lineRule="exact"/>
              <w:ind w:left="200" w:right="80"/>
              <w:jc w:val="center"/>
              <w:rPr>
                <w:b/>
              </w:rPr>
            </w:pPr>
            <w:r w:rsidRPr="00670651">
              <w:rPr>
                <w:b/>
              </w:rPr>
              <w:t>предметам</w:t>
            </w:r>
          </w:p>
        </w:tc>
        <w:tc>
          <w:tcPr>
            <w:tcW w:w="3309" w:type="dxa"/>
            <w:shd w:val="clear" w:color="auto" w:fill="F4AC83"/>
          </w:tcPr>
          <w:p w:rsidR="00670651" w:rsidRPr="00670651" w:rsidRDefault="00670651" w:rsidP="00670651">
            <w:pPr>
              <w:spacing w:before="2" w:line="232" w:lineRule="auto"/>
              <w:ind w:left="498" w:right="380" w:firstLine="5"/>
              <w:jc w:val="center"/>
              <w:rPr>
                <w:b/>
              </w:rPr>
            </w:pPr>
            <w:r w:rsidRPr="00670651">
              <w:rPr>
                <w:b/>
              </w:rPr>
              <w:t>Результаты</w:t>
            </w:r>
            <w:r w:rsidRPr="00670651"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итоговой</w:t>
            </w:r>
            <w:r w:rsidRPr="00670651">
              <w:rPr>
                <w:b/>
                <w:spacing w:val="1"/>
              </w:rPr>
              <w:t xml:space="preserve"> </w:t>
            </w:r>
            <w:r w:rsidRPr="00670651">
              <w:rPr>
                <w:b/>
              </w:rPr>
              <w:t>аттестации</w:t>
            </w:r>
            <w:r w:rsidRPr="00670651">
              <w:rPr>
                <w:b/>
                <w:spacing w:val="-14"/>
              </w:rPr>
              <w:t xml:space="preserve"> </w:t>
            </w:r>
            <w:r w:rsidRPr="00670651">
              <w:rPr>
                <w:b/>
              </w:rPr>
              <w:t>выставлены</w:t>
            </w:r>
            <w:r w:rsidRPr="00670651">
              <w:rPr>
                <w:b/>
                <w:spacing w:val="-52"/>
              </w:rPr>
              <w:t xml:space="preserve"> </w:t>
            </w:r>
            <w:r w:rsidRPr="00670651">
              <w:rPr>
                <w:b/>
              </w:rPr>
              <w:t>не в</w:t>
            </w:r>
            <w:r w:rsidRPr="00670651">
              <w:rPr>
                <w:b/>
                <w:spacing w:val="-2"/>
              </w:rPr>
              <w:t xml:space="preserve"> </w:t>
            </w:r>
            <w:r w:rsidRPr="00670651">
              <w:rPr>
                <w:b/>
              </w:rPr>
              <w:t>полном</w:t>
            </w:r>
            <w:r w:rsidRPr="00670651">
              <w:rPr>
                <w:b/>
                <w:spacing w:val="-4"/>
              </w:rPr>
              <w:t xml:space="preserve"> </w:t>
            </w:r>
            <w:r w:rsidRPr="00670651">
              <w:rPr>
                <w:b/>
              </w:rPr>
              <w:t>объеме</w:t>
            </w:r>
          </w:p>
        </w:tc>
        <w:tc>
          <w:tcPr>
            <w:tcW w:w="3313" w:type="dxa"/>
            <w:shd w:val="clear" w:color="auto" w:fill="E1B8B7"/>
          </w:tcPr>
          <w:p w:rsidR="00670651" w:rsidRPr="00670651" w:rsidRDefault="00670651" w:rsidP="00670651">
            <w:pPr>
              <w:spacing w:before="2" w:line="232" w:lineRule="auto"/>
              <w:ind w:left="445" w:right="328" w:firstLine="2"/>
              <w:jc w:val="center"/>
              <w:rPr>
                <w:b/>
              </w:rPr>
            </w:pPr>
            <w:r w:rsidRPr="00670651">
              <w:rPr>
                <w:b/>
              </w:rPr>
              <w:t>Результаты</w:t>
            </w:r>
            <w:r w:rsidRPr="00670651"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итоговой</w:t>
            </w:r>
            <w:r w:rsidRPr="00670651">
              <w:rPr>
                <w:b/>
                <w:spacing w:val="1"/>
              </w:rPr>
              <w:t xml:space="preserve"> </w:t>
            </w:r>
            <w:r w:rsidRPr="00670651">
              <w:rPr>
                <w:b/>
              </w:rPr>
              <w:t>аттестации не вносятся в</w:t>
            </w:r>
            <w:r w:rsidRPr="00670651">
              <w:rPr>
                <w:b/>
                <w:spacing w:val="-52"/>
              </w:rPr>
              <w:t xml:space="preserve"> </w:t>
            </w:r>
            <w:r w:rsidRPr="00670651">
              <w:rPr>
                <w:b/>
              </w:rPr>
              <w:t>систему</w:t>
            </w:r>
          </w:p>
        </w:tc>
      </w:tr>
      <w:tr w:rsidR="00670651" w:rsidRPr="00670651" w:rsidTr="00132BF1">
        <w:trPr>
          <w:trHeight w:val="378"/>
        </w:trPr>
        <w:tc>
          <w:tcPr>
            <w:tcW w:w="3314" w:type="dxa"/>
            <w:shd w:val="clear" w:color="auto" w:fill="C2D29B"/>
          </w:tcPr>
          <w:p w:rsidR="00670651" w:rsidRPr="00670651" w:rsidRDefault="00670651" w:rsidP="00670651">
            <w:pPr>
              <w:spacing w:before="58"/>
              <w:ind w:left="123" w:right="87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670651">
              <w:rPr>
                <w:b/>
                <w:spacing w:val="1"/>
              </w:rPr>
              <w:t xml:space="preserve"> </w:t>
            </w:r>
            <w:r w:rsidRPr="00670651">
              <w:rPr>
                <w:b/>
              </w:rPr>
              <w:t>ПОО</w:t>
            </w:r>
          </w:p>
        </w:tc>
        <w:tc>
          <w:tcPr>
            <w:tcW w:w="3309" w:type="dxa"/>
            <w:shd w:val="clear" w:color="auto" w:fill="F4AC83"/>
          </w:tcPr>
          <w:p w:rsidR="00670651" w:rsidRPr="00670651" w:rsidRDefault="00670651" w:rsidP="00670651">
            <w:pPr>
              <w:spacing w:before="58"/>
              <w:ind w:left="325" w:right="295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670651">
              <w:rPr>
                <w:b/>
                <w:spacing w:val="1"/>
              </w:rPr>
              <w:t xml:space="preserve"> </w:t>
            </w:r>
            <w:r w:rsidRPr="00670651">
              <w:rPr>
                <w:b/>
              </w:rPr>
              <w:t>ПОО</w:t>
            </w:r>
          </w:p>
        </w:tc>
        <w:tc>
          <w:tcPr>
            <w:tcW w:w="3313" w:type="dxa"/>
            <w:shd w:val="clear" w:color="auto" w:fill="E1B8B7"/>
          </w:tcPr>
          <w:p w:rsidR="00670651" w:rsidRPr="00670651" w:rsidRDefault="00670651" w:rsidP="00670651">
            <w:pPr>
              <w:spacing w:before="58"/>
              <w:ind w:left="147" w:right="112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70651">
              <w:rPr>
                <w:b/>
                <w:spacing w:val="1"/>
              </w:rPr>
              <w:t xml:space="preserve"> </w:t>
            </w:r>
            <w:r w:rsidRPr="00670651">
              <w:rPr>
                <w:b/>
              </w:rPr>
              <w:t>ПОО</w:t>
            </w:r>
          </w:p>
        </w:tc>
      </w:tr>
      <w:tr w:rsidR="00670651" w:rsidRPr="00670651" w:rsidTr="00132BF1">
        <w:trPr>
          <w:trHeight w:val="1670"/>
        </w:trPr>
        <w:tc>
          <w:tcPr>
            <w:tcW w:w="3314" w:type="dxa"/>
            <w:shd w:val="clear" w:color="auto" w:fill="D2DFB8"/>
          </w:tcPr>
          <w:p w:rsidR="00670651" w:rsidRDefault="00670651" w:rsidP="00670651">
            <w:pPr>
              <w:numPr>
                <w:ilvl w:val="0"/>
                <w:numId w:val="32"/>
              </w:numPr>
              <w:tabs>
                <w:tab w:val="left" w:pos="1541"/>
                <w:tab w:val="left" w:pos="1542"/>
              </w:tabs>
              <w:spacing w:line="197" w:lineRule="exact"/>
            </w:pPr>
            <w:r>
              <w:t>СПЦ 5</w:t>
            </w:r>
          </w:p>
          <w:p w:rsidR="00670651" w:rsidRDefault="00670651" w:rsidP="00670651">
            <w:pPr>
              <w:numPr>
                <w:ilvl w:val="0"/>
                <w:numId w:val="32"/>
              </w:numPr>
              <w:tabs>
                <w:tab w:val="left" w:pos="1541"/>
                <w:tab w:val="left" w:pos="1542"/>
              </w:tabs>
              <w:spacing w:line="197" w:lineRule="exact"/>
            </w:pPr>
            <w:r>
              <w:t>СПЦ 2</w:t>
            </w:r>
          </w:p>
          <w:p w:rsidR="00670651" w:rsidRDefault="00670651" w:rsidP="00670651">
            <w:pPr>
              <w:numPr>
                <w:ilvl w:val="0"/>
                <w:numId w:val="32"/>
              </w:numPr>
              <w:tabs>
                <w:tab w:val="left" w:pos="1541"/>
                <w:tab w:val="left" w:pos="1542"/>
              </w:tabs>
              <w:spacing w:line="197" w:lineRule="exact"/>
            </w:pPr>
            <w:r>
              <w:t>СПЦ 3</w:t>
            </w:r>
          </w:p>
          <w:p w:rsidR="00670651" w:rsidRDefault="00670651" w:rsidP="00670651">
            <w:pPr>
              <w:numPr>
                <w:ilvl w:val="0"/>
                <w:numId w:val="32"/>
              </w:numPr>
              <w:tabs>
                <w:tab w:val="left" w:pos="1541"/>
                <w:tab w:val="left" w:pos="1542"/>
              </w:tabs>
              <w:spacing w:line="197" w:lineRule="exact"/>
            </w:pPr>
            <w:r>
              <w:t>СТС</w:t>
            </w:r>
          </w:p>
          <w:p w:rsidR="00670651" w:rsidRDefault="00670651" w:rsidP="00670651">
            <w:pPr>
              <w:numPr>
                <w:ilvl w:val="0"/>
                <w:numId w:val="32"/>
              </w:numPr>
              <w:tabs>
                <w:tab w:val="left" w:pos="1541"/>
                <w:tab w:val="left" w:pos="1542"/>
              </w:tabs>
              <w:spacing w:line="197" w:lineRule="exact"/>
            </w:pPr>
            <w:proofErr w:type="spellStart"/>
            <w:r>
              <w:t>СТСиЖКХ</w:t>
            </w:r>
            <w:proofErr w:type="spellEnd"/>
          </w:p>
          <w:p w:rsidR="00670651" w:rsidRDefault="00670651" w:rsidP="00670651">
            <w:pPr>
              <w:numPr>
                <w:ilvl w:val="0"/>
                <w:numId w:val="32"/>
              </w:numPr>
              <w:tabs>
                <w:tab w:val="left" w:pos="1541"/>
                <w:tab w:val="left" w:pos="1542"/>
              </w:tabs>
              <w:spacing w:line="197" w:lineRule="exact"/>
            </w:pPr>
            <w:r>
              <w:t xml:space="preserve">ДФ </w:t>
            </w:r>
            <w:proofErr w:type="spellStart"/>
            <w:r>
              <w:t>СТСиЖКХ</w:t>
            </w:r>
            <w:proofErr w:type="spellEnd"/>
          </w:p>
          <w:p w:rsidR="00670651" w:rsidRDefault="00670651" w:rsidP="00670651">
            <w:pPr>
              <w:numPr>
                <w:ilvl w:val="0"/>
                <w:numId w:val="32"/>
              </w:numPr>
              <w:tabs>
                <w:tab w:val="left" w:pos="1541"/>
                <w:tab w:val="left" w:pos="1542"/>
              </w:tabs>
              <w:spacing w:line="197" w:lineRule="exact"/>
            </w:pPr>
            <w:r>
              <w:t>СПЭТ</w:t>
            </w:r>
          </w:p>
          <w:p w:rsidR="00670651" w:rsidRDefault="00670651" w:rsidP="00670651">
            <w:pPr>
              <w:numPr>
                <w:ilvl w:val="0"/>
                <w:numId w:val="32"/>
              </w:numPr>
              <w:tabs>
                <w:tab w:val="left" w:pos="1541"/>
                <w:tab w:val="left" w:pos="1542"/>
              </w:tabs>
              <w:spacing w:line="197" w:lineRule="exact"/>
            </w:pPr>
            <w:proofErr w:type="spellStart"/>
            <w:r>
              <w:t>СТОТиС</w:t>
            </w:r>
            <w:proofErr w:type="spellEnd"/>
          </w:p>
          <w:p w:rsidR="00670651" w:rsidRDefault="00670651" w:rsidP="00670651">
            <w:pPr>
              <w:numPr>
                <w:ilvl w:val="0"/>
                <w:numId w:val="32"/>
              </w:numPr>
              <w:tabs>
                <w:tab w:val="left" w:pos="1541"/>
                <w:tab w:val="left" w:pos="1542"/>
              </w:tabs>
              <w:spacing w:line="197" w:lineRule="exact"/>
            </w:pPr>
            <w:r>
              <w:t>СПЦ 1</w:t>
            </w:r>
          </w:p>
          <w:p w:rsidR="00670651" w:rsidRDefault="00670651" w:rsidP="00670651">
            <w:pPr>
              <w:numPr>
                <w:ilvl w:val="0"/>
                <w:numId w:val="32"/>
              </w:numPr>
              <w:tabs>
                <w:tab w:val="left" w:pos="1541"/>
                <w:tab w:val="left" w:pos="1542"/>
              </w:tabs>
              <w:spacing w:line="197" w:lineRule="exact"/>
            </w:pPr>
            <w:r>
              <w:t>СИТ</w:t>
            </w:r>
          </w:p>
          <w:p w:rsidR="00670651" w:rsidRDefault="00670651" w:rsidP="00670651">
            <w:pPr>
              <w:numPr>
                <w:ilvl w:val="0"/>
                <w:numId w:val="32"/>
              </w:numPr>
              <w:tabs>
                <w:tab w:val="left" w:pos="1541"/>
                <w:tab w:val="left" w:pos="1542"/>
              </w:tabs>
              <w:spacing w:line="197" w:lineRule="exact"/>
            </w:pPr>
            <w:r>
              <w:t>СТМСХ</w:t>
            </w:r>
          </w:p>
          <w:p w:rsidR="00670651" w:rsidRPr="00670651" w:rsidRDefault="00670651" w:rsidP="00670651">
            <w:pPr>
              <w:numPr>
                <w:ilvl w:val="0"/>
                <w:numId w:val="32"/>
              </w:numPr>
              <w:tabs>
                <w:tab w:val="left" w:pos="1541"/>
                <w:tab w:val="left" w:pos="1542"/>
              </w:tabs>
              <w:spacing w:line="242" w:lineRule="exact"/>
            </w:pPr>
            <w:r>
              <w:t>СГТ</w:t>
            </w:r>
          </w:p>
        </w:tc>
        <w:tc>
          <w:tcPr>
            <w:tcW w:w="3309" w:type="dxa"/>
            <w:shd w:val="clear" w:color="auto" w:fill="F7C6AC"/>
          </w:tcPr>
          <w:p w:rsidR="00670651" w:rsidRPr="00670651" w:rsidRDefault="00670651" w:rsidP="00670651">
            <w:pPr>
              <w:tabs>
                <w:tab w:val="left" w:pos="1530"/>
                <w:tab w:val="left" w:pos="1531"/>
              </w:tabs>
              <w:spacing w:line="197" w:lineRule="exact"/>
              <w:ind w:left="1530"/>
            </w:pPr>
            <w:r>
              <w:t>-</w:t>
            </w:r>
          </w:p>
        </w:tc>
        <w:tc>
          <w:tcPr>
            <w:tcW w:w="3313" w:type="dxa"/>
            <w:shd w:val="clear" w:color="auto" w:fill="EEDBDB"/>
          </w:tcPr>
          <w:p w:rsidR="00670651" w:rsidRPr="00670651" w:rsidRDefault="00670651" w:rsidP="00670651">
            <w:pPr>
              <w:numPr>
                <w:ilvl w:val="0"/>
                <w:numId w:val="33"/>
              </w:numPr>
              <w:tabs>
                <w:tab w:val="left" w:pos="1530"/>
                <w:tab w:val="left" w:pos="1531"/>
              </w:tabs>
              <w:spacing w:line="197" w:lineRule="exact"/>
            </w:pPr>
            <w:r w:rsidRPr="00670651">
              <w:t>СБМК</w:t>
            </w:r>
          </w:p>
          <w:p w:rsidR="00670651" w:rsidRPr="00670651" w:rsidRDefault="00670651" w:rsidP="00670651">
            <w:pPr>
              <w:numPr>
                <w:ilvl w:val="0"/>
                <w:numId w:val="33"/>
              </w:numPr>
              <w:tabs>
                <w:tab w:val="left" w:pos="1530"/>
                <w:tab w:val="left" w:pos="1531"/>
              </w:tabs>
              <w:spacing w:line="230" w:lineRule="exact"/>
              <w:ind w:hanging="419"/>
            </w:pPr>
            <w:r w:rsidRPr="00670651">
              <w:t>СКИ</w:t>
            </w:r>
          </w:p>
          <w:p w:rsidR="00670651" w:rsidRPr="00670651" w:rsidRDefault="00670651" w:rsidP="00670651">
            <w:pPr>
              <w:numPr>
                <w:ilvl w:val="0"/>
                <w:numId w:val="33"/>
              </w:numPr>
              <w:tabs>
                <w:tab w:val="left" w:pos="1530"/>
                <w:tab w:val="left" w:pos="1531"/>
              </w:tabs>
              <w:spacing w:line="230" w:lineRule="exact"/>
              <w:ind w:hanging="419"/>
            </w:pPr>
            <w:r w:rsidRPr="00670651">
              <w:t>АСФ СБМК</w:t>
            </w:r>
          </w:p>
        </w:tc>
      </w:tr>
      <w:tr w:rsidR="00670651" w:rsidRPr="00670651" w:rsidTr="00132BF1">
        <w:trPr>
          <w:trHeight w:val="700"/>
        </w:trPr>
        <w:tc>
          <w:tcPr>
            <w:tcW w:w="9936" w:type="dxa"/>
            <w:gridSpan w:val="3"/>
            <w:shd w:val="clear" w:color="auto" w:fill="FFFF00"/>
          </w:tcPr>
          <w:p w:rsidR="00670651" w:rsidRPr="00670651" w:rsidRDefault="00670651" w:rsidP="00670651">
            <w:pPr>
              <w:spacing w:before="72"/>
              <w:ind w:left="124" w:firstLine="33"/>
            </w:pPr>
            <w:r w:rsidRPr="00670651">
              <w:rPr>
                <w:b/>
                <w:spacing w:val="-1"/>
              </w:rPr>
              <w:t>Действия,</w:t>
            </w:r>
            <w:r w:rsidRPr="00670651">
              <w:rPr>
                <w:b/>
                <w:spacing w:val="-13"/>
              </w:rPr>
              <w:t xml:space="preserve"> </w:t>
            </w:r>
            <w:r w:rsidRPr="00670651">
              <w:rPr>
                <w:b/>
                <w:spacing w:val="-1"/>
              </w:rPr>
              <w:t>направленные</w:t>
            </w:r>
            <w:r w:rsidRPr="00670651">
              <w:rPr>
                <w:b/>
                <w:spacing w:val="-12"/>
              </w:rPr>
              <w:t xml:space="preserve"> </w:t>
            </w:r>
            <w:r w:rsidRPr="00670651">
              <w:rPr>
                <w:b/>
                <w:spacing w:val="-1"/>
              </w:rPr>
              <w:t>на</w:t>
            </w:r>
            <w:r w:rsidRPr="00670651">
              <w:rPr>
                <w:b/>
                <w:spacing w:val="-16"/>
              </w:rPr>
              <w:t xml:space="preserve"> </w:t>
            </w:r>
            <w:r w:rsidRPr="00670651">
              <w:rPr>
                <w:b/>
                <w:spacing w:val="-1"/>
              </w:rPr>
              <w:t>повышение</w:t>
            </w:r>
            <w:r w:rsidRPr="00670651">
              <w:rPr>
                <w:b/>
                <w:spacing w:val="-18"/>
              </w:rPr>
              <w:t xml:space="preserve"> </w:t>
            </w:r>
            <w:r w:rsidRPr="00670651">
              <w:rPr>
                <w:b/>
                <w:spacing w:val="-1"/>
              </w:rPr>
              <w:t>показателя:</w:t>
            </w:r>
            <w:r w:rsidRPr="00670651">
              <w:rPr>
                <w:b/>
                <w:spacing w:val="-7"/>
              </w:rPr>
              <w:t xml:space="preserve"> </w:t>
            </w:r>
            <w:r w:rsidRPr="00670651">
              <w:rPr>
                <w:spacing w:val="-1"/>
              </w:rPr>
              <w:t>контроль</w:t>
            </w:r>
            <w:r w:rsidRPr="00670651">
              <w:rPr>
                <w:spacing w:val="-12"/>
              </w:rPr>
              <w:t xml:space="preserve"> </w:t>
            </w:r>
            <w:r w:rsidRPr="00670651">
              <w:rPr>
                <w:spacing w:val="-1"/>
              </w:rPr>
              <w:t>за</w:t>
            </w:r>
            <w:r w:rsidRPr="00670651">
              <w:rPr>
                <w:spacing w:val="-9"/>
              </w:rPr>
              <w:t xml:space="preserve"> </w:t>
            </w:r>
            <w:r w:rsidRPr="00670651">
              <w:rPr>
                <w:spacing w:val="-1"/>
              </w:rPr>
              <w:t>своевременным</w:t>
            </w:r>
            <w:r w:rsidRPr="00670651">
              <w:rPr>
                <w:spacing w:val="-5"/>
              </w:rPr>
              <w:t xml:space="preserve"> </w:t>
            </w:r>
            <w:r>
              <w:t>заполнением раздела Итоговая аттестация</w:t>
            </w:r>
          </w:p>
        </w:tc>
      </w:tr>
    </w:tbl>
    <w:p w:rsidR="00181BD3" w:rsidRDefault="00181BD3">
      <w:pPr>
        <w:pStyle w:val="1"/>
        <w:spacing w:before="60" w:line="256" w:lineRule="auto"/>
        <w:ind w:left="1812" w:hanging="1355"/>
      </w:pPr>
    </w:p>
    <w:p w:rsidR="00D95C19" w:rsidRDefault="00963C43">
      <w:pPr>
        <w:pStyle w:val="1"/>
        <w:spacing w:before="60" w:line="256" w:lineRule="auto"/>
        <w:ind w:left="1812" w:hanging="1355"/>
      </w:pPr>
      <w:r>
        <w:t>Процент</w:t>
      </w:r>
      <w:r>
        <w:rPr>
          <w:spacing w:val="-7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наполненности</w:t>
      </w:r>
      <w:r>
        <w:rPr>
          <w:spacing w:val="-6"/>
        </w:rPr>
        <w:t xml:space="preserve"> </w:t>
      </w:r>
      <w:r>
        <w:t>АИС</w:t>
      </w:r>
      <w:r>
        <w:rPr>
          <w:spacing w:val="-4"/>
        </w:rPr>
        <w:t xml:space="preserve"> </w:t>
      </w:r>
      <w:r>
        <w:t>СГО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организациях</w:t>
      </w:r>
      <w:r>
        <w:rPr>
          <w:spacing w:val="-3"/>
        </w:rPr>
        <w:t xml:space="preserve"> </w:t>
      </w:r>
      <w:r>
        <w:t>Сахалинской</w:t>
      </w:r>
      <w:r>
        <w:rPr>
          <w:spacing w:val="5"/>
        </w:rPr>
        <w:t xml:space="preserve"> </w:t>
      </w:r>
      <w:r>
        <w:t>области</w:t>
      </w:r>
    </w:p>
    <w:p w:rsidR="00D95C19" w:rsidRDefault="00D95C19">
      <w:pPr>
        <w:pStyle w:val="a3"/>
        <w:spacing w:before="3"/>
        <w:rPr>
          <w:b/>
          <w:sz w:val="11"/>
        </w:rPr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4"/>
        <w:gridCol w:w="3309"/>
        <w:gridCol w:w="3313"/>
      </w:tblGrid>
      <w:tr w:rsidR="00D95C19">
        <w:trPr>
          <w:trHeight w:val="758"/>
        </w:trPr>
        <w:tc>
          <w:tcPr>
            <w:tcW w:w="3314" w:type="dxa"/>
            <w:shd w:val="clear" w:color="auto" w:fill="C5DFB3"/>
          </w:tcPr>
          <w:p w:rsidR="00D95C19" w:rsidRDefault="00963C43">
            <w:pPr>
              <w:pStyle w:val="TableParagraph"/>
              <w:spacing w:before="3" w:line="237" w:lineRule="auto"/>
              <w:ind w:left="156" w:right="87"/>
              <w:jc w:val="center"/>
              <w:rPr>
                <w:b/>
              </w:rPr>
            </w:pPr>
            <w:r>
              <w:rPr>
                <w:b/>
              </w:rPr>
              <w:t>Высокая информационная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наполненность</w:t>
            </w:r>
          </w:p>
          <w:p w:rsidR="00D95C19" w:rsidRDefault="00963C43">
            <w:pPr>
              <w:pStyle w:val="TableParagraph"/>
              <w:spacing w:line="234" w:lineRule="exact"/>
              <w:ind w:left="130" w:right="87"/>
              <w:jc w:val="center"/>
              <w:rPr>
                <w:b/>
              </w:rPr>
            </w:pPr>
            <w:r>
              <w:rPr>
                <w:b/>
              </w:rPr>
              <w:t>(90% - 100%)</w:t>
            </w:r>
          </w:p>
        </w:tc>
        <w:tc>
          <w:tcPr>
            <w:tcW w:w="3309" w:type="dxa"/>
            <w:shd w:val="clear" w:color="auto" w:fill="F4AC83"/>
          </w:tcPr>
          <w:p w:rsidR="00D95C19" w:rsidRDefault="00963C43">
            <w:pPr>
              <w:pStyle w:val="TableParagraph"/>
              <w:spacing w:before="3" w:line="237" w:lineRule="auto"/>
              <w:ind w:left="349" w:right="295"/>
              <w:jc w:val="center"/>
              <w:rPr>
                <w:b/>
              </w:rPr>
            </w:pPr>
            <w:r>
              <w:rPr>
                <w:b/>
              </w:rPr>
              <w:t>Средняя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информационная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наполненность</w:t>
            </w:r>
          </w:p>
          <w:p w:rsidR="00D95C19" w:rsidRDefault="00963C43">
            <w:pPr>
              <w:pStyle w:val="TableParagraph"/>
              <w:spacing w:line="234" w:lineRule="exact"/>
              <w:ind w:left="327" w:right="295"/>
              <w:jc w:val="center"/>
              <w:rPr>
                <w:b/>
              </w:rPr>
            </w:pPr>
            <w:r>
              <w:rPr>
                <w:b/>
              </w:rPr>
              <w:t>(70% - 89</w:t>
            </w:r>
            <w:r w:rsidR="00181BD3">
              <w:rPr>
                <w:b/>
              </w:rPr>
              <w:t>,9</w:t>
            </w:r>
            <w:r>
              <w:rPr>
                <w:b/>
              </w:rPr>
              <w:t>%)</w:t>
            </w:r>
          </w:p>
        </w:tc>
        <w:tc>
          <w:tcPr>
            <w:tcW w:w="3313" w:type="dxa"/>
            <w:shd w:val="clear" w:color="auto" w:fill="E9B5C4"/>
          </w:tcPr>
          <w:p w:rsidR="00D95C19" w:rsidRDefault="00963C43">
            <w:pPr>
              <w:pStyle w:val="TableParagraph"/>
              <w:spacing w:line="247" w:lineRule="exact"/>
              <w:ind w:left="170" w:right="112"/>
              <w:jc w:val="center"/>
              <w:rPr>
                <w:b/>
              </w:rPr>
            </w:pPr>
            <w:r>
              <w:rPr>
                <w:b/>
                <w:spacing w:val="-1"/>
              </w:rPr>
              <w:t>Низкая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информационная</w:t>
            </w:r>
          </w:p>
          <w:p w:rsidR="00D95C19" w:rsidRDefault="00963C43" w:rsidP="00181BD3">
            <w:pPr>
              <w:pStyle w:val="TableParagraph"/>
              <w:spacing w:before="8" w:line="228" w:lineRule="auto"/>
              <w:ind w:left="925" w:right="868"/>
              <w:jc w:val="center"/>
              <w:rPr>
                <w:b/>
              </w:rPr>
            </w:pPr>
            <w:r>
              <w:rPr>
                <w:b/>
              </w:rPr>
              <w:t>наполненность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(менее</w:t>
            </w:r>
            <w:r>
              <w:rPr>
                <w:b/>
                <w:spacing w:val="-2"/>
              </w:rPr>
              <w:t xml:space="preserve"> </w:t>
            </w:r>
            <w:r w:rsidR="00181BD3">
              <w:rPr>
                <w:b/>
              </w:rPr>
              <w:t>69,9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%)</w:t>
            </w:r>
          </w:p>
        </w:tc>
      </w:tr>
      <w:tr w:rsidR="00D95C19">
        <w:trPr>
          <w:trHeight w:val="326"/>
        </w:trPr>
        <w:tc>
          <w:tcPr>
            <w:tcW w:w="3314" w:type="dxa"/>
            <w:shd w:val="clear" w:color="auto" w:fill="C5DFB3"/>
          </w:tcPr>
          <w:p w:rsidR="00D95C19" w:rsidRDefault="00181BD3">
            <w:pPr>
              <w:pStyle w:val="TableParagraph"/>
              <w:spacing w:before="30"/>
              <w:ind w:left="123" w:right="87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63C43">
              <w:rPr>
                <w:b/>
                <w:spacing w:val="1"/>
              </w:rPr>
              <w:t xml:space="preserve"> </w:t>
            </w:r>
            <w:r w:rsidR="00963C43">
              <w:rPr>
                <w:b/>
              </w:rPr>
              <w:t>ПОО</w:t>
            </w:r>
          </w:p>
        </w:tc>
        <w:tc>
          <w:tcPr>
            <w:tcW w:w="3309" w:type="dxa"/>
            <w:shd w:val="clear" w:color="auto" w:fill="F4AC83"/>
          </w:tcPr>
          <w:p w:rsidR="00D95C19" w:rsidRDefault="00181BD3">
            <w:pPr>
              <w:pStyle w:val="TableParagraph"/>
              <w:spacing w:before="30"/>
              <w:ind w:left="325" w:right="295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63C43">
              <w:rPr>
                <w:b/>
                <w:spacing w:val="1"/>
              </w:rPr>
              <w:t xml:space="preserve"> </w:t>
            </w:r>
            <w:r w:rsidR="00963C43">
              <w:rPr>
                <w:b/>
              </w:rPr>
              <w:t>ПОО</w:t>
            </w:r>
          </w:p>
        </w:tc>
        <w:tc>
          <w:tcPr>
            <w:tcW w:w="3313" w:type="dxa"/>
            <w:shd w:val="clear" w:color="auto" w:fill="E9B5C4"/>
          </w:tcPr>
          <w:p w:rsidR="00D95C19" w:rsidRDefault="00181BD3">
            <w:pPr>
              <w:pStyle w:val="TableParagraph"/>
              <w:spacing w:before="30"/>
              <w:ind w:left="147" w:right="112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63C43">
              <w:rPr>
                <w:b/>
                <w:spacing w:val="1"/>
              </w:rPr>
              <w:t xml:space="preserve"> </w:t>
            </w:r>
            <w:r w:rsidR="00963C43">
              <w:rPr>
                <w:b/>
              </w:rPr>
              <w:t>ПОО</w:t>
            </w:r>
          </w:p>
        </w:tc>
      </w:tr>
      <w:tr w:rsidR="00D95C19">
        <w:trPr>
          <w:trHeight w:val="1429"/>
        </w:trPr>
        <w:tc>
          <w:tcPr>
            <w:tcW w:w="3314" w:type="dxa"/>
            <w:shd w:val="clear" w:color="auto" w:fill="DFEBD9"/>
          </w:tcPr>
          <w:p w:rsidR="00181BD3" w:rsidRPr="00181BD3" w:rsidRDefault="00181BD3" w:rsidP="00181BD3">
            <w:pPr>
              <w:pStyle w:val="a4"/>
              <w:numPr>
                <w:ilvl w:val="0"/>
                <w:numId w:val="35"/>
              </w:numPr>
              <w:ind w:left="1453"/>
              <w:jc w:val="both"/>
            </w:pPr>
            <w:r w:rsidRPr="00181BD3">
              <w:t>СПЦ 5</w:t>
            </w:r>
          </w:p>
          <w:p w:rsidR="00181BD3" w:rsidRPr="00181BD3" w:rsidRDefault="00181BD3" w:rsidP="00181BD3">
            <w:pPr>
              <w:pStyle w:val="a4"/>
              <w:numPr>
                <w:ilvl w:val="0"/>
                <w:numId w:val="35"/>
              </w:numPr>
              <w:ind w:left="1453"/>
              <w:jc w:val="both"/>
            </w:pPr>
            <w:r w:rsidRPr="00181BD3">
              <w:t>СПЦ 2</w:t>
            </w:r>
          </w:p>
          <w:p w:rsidR="00181BD3" w:rsidRPr="00181BD3" w:rsidRDefault="00181BD3" w:rsidP="00181BD3">
            <w:pPr>
              <w:pStyle w:val="a4"/>
              <w:numPr>
                <w:ilvl w:val="0"/>
                <w:numId w:val="35"/>
              </w:numPr>
              <w:ind w:left="1453"/>
              <w:jc w:val="both"/>
            </w:pPr>
            <w:r w:rsidRPr="00181BD3">
              <w:t>СПЦ 3</w:t>
            </w:r>
          </w:p>
          <w:p w:rsidR="00181BD3" w:rsidRPr="00181BD3" w:rsidRDefault="00181BD3" w:rsidP="00181BD3">
            <w:pPr>
              <w:pStyle w:val="a4"/>
              <w:numPr>
                <w:ilvl w:val="0"/>
                <w:numId w:val="35"/>
              </w:numPr>
              <w:ind w:left="1453"/>
              <w:jc w:val="both"/>
            </w:pPr>
            <w:r w:rsidRPr="00181BD3">
              <w:t>СТС</w:t>
            </w:r>
          </w:p>
          <w:p w:rsidR="00181BD3" w:rsidRPr="00181BD3" w:rsidRDefault="00181BD3" w:rsidP="00181BD3">
            <w:pPr>
              <w:pStyle w:val="a4"/>
              <w:numPr>
                <w:ilvl w:val="0"/>
                <w:numId w:val="35"/>
              </w:numPr>
              <w:ind w:left="1453"/>
              <w:jc w:val="both"/>
            </w:pPr>
            <w:proofErr w:type="spellStart"/>
            <w:r w:rsidRPr="00181BD3">
              <w:t>СТСиЖКХ</w:t>
            </w:r>
            <w:proofErr w:type="spellEnd"/>
          </w:p>
          <w:p w:rsidR="00181BD3" w:rsidRPr="00181BD3" w:rsidRDefault="00181BD3" w:rsidP="00181BD3">
            <w:pPr>
              <w:pStyle w:val="a4"/>
              <w:numPr>
                <w:ilvl w:val="0"/>
                <w:numId w:val="35"/>
              </w:numPr>
              <w:ind w:left="1453"/>
              <w:jc w:val="both"/>
            </w:pPr>
            <w:r w:rsidRPr="00181BD3">
              <w:t xml:space="preserve">ДФ </w:t>
            </w:r>
            <w:proofErr w:type="spellStart"/>
            <w:r w:rsidRPr="00181BD3">
              <w:t>СТСиЖКХ</w:t>
            </w:r>
            <w:proofErr w:type="spellEnd"/>
          </w:p>
          <w:p w:rsidR="00181BD3" w:rsidRPr="00181BD3" w:rsidRDefault="00181BD3" w:rsidP="00181BD3">
            <w:pPr>
              <w:pStyle w:val="a4"/>
              <w:numPr>
                <w:ilvl w:val="0"/>
                <w:numId w:val="35"/>
              </w:numPr>
              <w:ind w:left="1453"/>
              <w:jc w:val="both"/>
            </w:pPr>
            <w:r w:rsidRPr="00181BD3">
              <w:t>СПЭТ</w:t>
            </w:r>
          </w:p>
          <w:p w:rsidR="00D95C19" w:rsidRDefault="00181BD3" w:rsidP="00181BD3">
            <w:pPr>
              <w:pStyle w:val="a4"/>
              <w:numPr>
                <w:ilvl w:val="0"/>
                <w:numId w:val="35"/>
              </w:numPr>
              <w:ind w:left="1453"/>
              <w:jc w:val="both"/>
            </w:pPr>
            <w:proofErr w:type="spellStart"/>
            <w:r w:rsidRPr="00181BD3">
              <w:t>СТОТиС</w:t>
            </w:r>
            <w:proofErr w:type="spellEnd"/>
          </w:p>
        </w:tc>
        <w:tc>
          <w:tcPr>
            <w:tcW w:w="3309" w:type="dxa"/>
            <w:shd w:val="clear" w:color="auto" w:fill="F8DFEB"/>
          </w:tcPr>
          <w:p w:rsidR="00181BD3" w:rsidRDefault="00181BD3" w:rsidP="00181BD3">
            <w:pPr>
              <w:pStyle w:val="TableParagraph"/>
              <w:numPr>
                <w:ilvl w:val="0"/>
                <w:numId w:val="2"/>
              </w:numPr>
              <w:tabs>
                <w:tab w:val="left" w:pos="1530"/>
                <w:tab w:val="left" w:pos="1531"/>
              </w:tabs>
              <w:spacing w:line="178" w:lineRule="exact"/>
            </w:pPr>
            <w:r>
              <w:t>СПЦ 1</w:t>
            </w:r>
          </w:p>
          <w:p w:rsidR="00181BD3" w:rsidRDefault="00181BD3" w:rsidP="00181BD3">
            <w:pPr>
              <w:pStyle w:val="TableParagraph"/>
              <w:numPr>
                <w:ilvl w:val="0"/>
                <w:numId w:val="2"/>
              </w:numPr>
              <w:tabs>
                <w:tab w:val="left" w:pos="1530"/>
                <w:tab w:val="left" w:pos="1531"/>
              </w:tabs>
              <w:spacing w:line="178" w:lineRule="exact"/>
            </w:pPr>
            <w:r>
              <w:t>СИТ</w:t>
            </w:r>
          </w:p>
          <w:p w:rsidR="00D95C19" w:rsidRDefault="00181BD3" w:rsidP="00181BD3">
            <w:pPr>
              <w:pStyle w:val="TableParagraph"/>
              <w:numPr>
                <w:ilvl w:val="0"/>
                <w:numId w:val="2"/>
              </w:numPr>
              <w:tabs>
                <w:tab w:val="left" w:pos="1530"/>
                <w:tab w:val="left" w:pos="1531"/>
              </w:tabs>
              <w:spacing w:line="242" w:lineRule="exact"/>
            </w:pPr>
            <w:r>
              <w:t>СТМСХ</w:t>
            </w:r>
          </w:p>
        </w:tc>
        <w:tc>
          <w:tcPr>
            <w:tcW w:w="3313" w:type="dxa"/>
            <w:shd w:val="clear" w:color="auto" w:fill="F8DFEB"/>
          </w:tcPr>
          <w:p w:rsidR="00181BD3" w:rsidRDefault="00181BD3" w:rsidP="00181BD3">
            <w:pPr>
              <w:pStyle w:val="TableParagraph"/>
              <w:numPr>
                <w:ilvl w:val="0"/>
                <w:numId w:val="1"/>
              </w:numPr>
              <w:tabs>
                <w:tab w:val="left" w:pos="1219"/>
              </w:tabs>
              <w:spacing w:line="224" w:lineRule="exact"/>
            </w:pPr>
            <w:r>
              <w:t>СГТ</w:t>
            </w:r>
          </w:p>
          <w:p w:rsidR="00181BD3" w:rsidRDefault="00181BD3" w:rsidP="00181BD3">
            <w:pPr>
              <w:pStyle w:val="TableParagraph"/>
              <w:numPr>
                <w:ilvl w:val="0"/>
                <w:numId w:val="1"/>
              </w:numPr>
              <w:tabs>
                <w:tab w:val="left" w:pos="1219"/>
              </w:tabs>
              <w:spacing w:line="224" w:lineRule="exact"/>
            </w:pPr>
            <w:r>
              <w:t>СКИ</w:t>
            </w:r>
          </w:p>
          <w:p w:rsidR="00181BD3" w:rsidRDefault="00181BD3" w:rsidP="00181BD3">
            <w:pPr>
              <w:pStyle w:val="TableParagraph"/>
              <w:numPr>
                <w:ilvl w:val="0"/>
                <w:numId w:val="1"/>
              </w:numPr>
              <w:tabs>
                <w:tab w:val="left" w:pos="1219"/>
              </w:tabs>
              <w:spacing w:line="224" w:lineRule="exact"/>
            </w:pPr>
            <w:r>
              <w:t>СБМК</w:t>
            </w:r>
          </w:p>
          <w:p w:rsidR="00D95C19" w:rsidRDefault="00181BD3" w:rsidP="00181BD3">
            <w:pPr>
              <w:pStyle w:val="TableParagraph"/>
              <w:numPr>
                <w:ilvl w:val="0"/>
                <w:numId w:val="1"/>
              </w:numPr>
              <w:tabs>
                <w:tab w:val="left" w:pos="1219"/>
              </w:tabs>
              <w:spacing w:line="224" w:lineRule="exact"/>
            </w:pPr>
            <w:r>
              <w:t>АСФ СБМК</w:t>
            </w:r>
          </w:p>
        </w:tc>
      </w:tr>
    </w:tbl>
    <w:p w:rsidR="00D95C19" w:rsidRDefault="00D95C19">
      <w:pPr>
        <w:pStyle w:val="a3"/>
        <w:rPr>
          <w:b/>
          <w:sz w:val="30"/>
        </w:rPr>
      </w:pPr>
    </w:p>
    <w:p w:rsidR="00D95C19" w:rsidRDefault="00D95C19">
      <w:pPr>
        <w:pStyle w:val="a3"/>
        <w:rPr>
          <w:b/>
          <w:sz w:val="30"/>
        </w:rPr>
      </w:pPr>
    </w:p>
    <w:p w:rsidR="00D95C19" w:rsidRDefault="00D95C19">
      <w:pPr>
        <w:pStyle w:val="a3"/>
        <w:rPr>
          <w:b/>
          <w:sz w:val="30"/>
        </w:rPr>
      </w:pPr>
    </w:p>
    <w:p w:rsidR="00D95C19" w:rsidRDefault="00181BD3">
      <w:pPr>
        <w:pStyle w:val="a3"/>
        <w:spacing w:before="211"/>
        <w:ind w:left="530"/>
      </w:pPr>
      <w:r>
        <w:t>05.07</w:t>
      </w:r>
      <w:r w:rsidR="00963C43">
        <w:t>.2023</w:t>
      </w:r>
    </w:p>
    <w:sectPr w:rsidR="00D95C19">
      <w:pgSz w:w="11930" w:h="16870"/>
      <w:pgMar w:top="540" w:right="5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03FE"/>
    <w:multiLevelType w:val="hybridMultilevel"/>
    <w:tmpl w:val="C858548C"/>
    <w:lvl w:ilvl="0" w:tplc="0104621E">
      <w:start w:val="1"/>
      <w:numFmt w:val="decimal"/>
      <w:lvlText w:val="%1."/>
      <w:lvlJc w:val="left"/>
      <w:pPr>
        <w:ind w:left="1541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F0EE02">
      <w:numFmt w:val="bullet"/>
      <w:lvlText w:val="•"/>
      <w:lvlJc w:val="left"/>
      <w:pPr>
        <w:ind w:left="1716" w:hanging="423"/>
      </w:pPr>
      <w:rPr>
        <w:rFonts w:hint="default"/>
        <w:lang w:val="ru-RU" w:eastAsia="en-US" w:bidi="ar-SA"/>
      </w:rPr>
    </w:lvl>
    <w:lvl w:ilvl="2" w:tplc="6C2A1FC8">
      <w:numFmt w:val="bullet"/>
      <w:lvlText w:val="•"/>
      <w:lvlJc w:val="left"/>
      <w:pPr>
        <w:ind w:left="1892" w:hanging="423"/>
      </w:pPr>
      <w:rPr>
        <w:rFonts w:hint="default"/>
        <w:lang w:val="ru-RU" w:eastAsia="en-US" w:bidi="ar-SA"/>
      </w:rPr>
    </w:lvl>
    <w:lvl w:ilvl="3" w:tplc="7DB038FE">
      <w:numFmt w:val="bullet"/>
      <w:lvlText w:val="•"/>
      <w:lvlJc w:val="left"/>
      <w:pPr>
        <w:ind w:left="2069" w:hanging="423"/>
      </w:pPr>
      <w:rPr>
        <w:rFonts w:hint="default"/>
        <w:lang w:val="ru-RU" w:eastAsia="en-US" w:bidi="ar-SA"/>
      </w:rPr>
    </w:lvl>
    <w:lvl w:ilvl="4" w:tplc="DEC239DA">
      <w:numFmt w:val="bullet"/>
      <w:lvlText w:val="•"/>
      <w:lvlJc w:val="left"/>
      <w:pPr>
        <w:ind w:left="2245" w:hanging="423"/>
      </w:pPr>
      <w:rPr>
        <w:rFonts w:hint="default"/>
        <w:lang w:val="ru-RU" w:eastAsia="en-US" w:bidi="ar-SA"/>
      </w:rPr>
    </w:lvl>
    <w:lvl w:ilvl="5" w:tplc="D8D03208">
      <w:numFmt w:val="bullet"/>
      <w:lvlText w:val="•"/>
      <w:lvlJc w:val="left"/>
      <w:pPr>
        <w:ind w:left="2422" w:hanging="423"/>
      </w:pPr>
      <w:rPr>
        <w:rFonts w:hint="default"/>
        <w:lang w:val="ru-RU" w:eastAsia="en-US" w:bidi="ar-SA"/>
      </w:rPr>
    </w:lvl>
    <w:lvl w:ilvl="6" w:tplc="DFC893D2">
      <w:numFmt w:val="bullet"/>
      <w:lvlText w:val="•"/>
      <w:lvlJc w:val="left"/>
      <w:pPr>
        <w:ind w:left="2598" w:hanging="423"/>
      </w:pPr>
      <w:rPr>
        <w:rFonts w:hint="default"/>
        <w:lang w:val="ru-RU" w:eastAsia="en-US" w:bidi="ar-SA"/>
      </w:rPr>
    </w:lvl>
    <w:lvl w:ilvl="7" w:tplc="6602C8F4">
      <w:numFmt w:val="bullet"/>
      <w:lvlText w:val="•"/>
      <w:lvlJc w:val="left"/>
      <w:pPr>
        <w:ind w:left="2774" w:hanging="423"/>
      </w:pPr>
      <w:rPr>
        <w:rFonts w:hint="default"/>
        <w:lang w:val="ru-RU" w:eastAsia="en-US" w:bidi="ar-SA"/>
      </w:rPr>
    </w:lvl>
    <w:lvl w:ilvl="8" w:tplc="D2D24034">
      <w:numFmt w:val="bullet"/>
      <w:lvlText w:val="•"/>
      <w:lvlJc w:val="left"/>
      <w:pPr>
        <w:ind w:left="2951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11646F1B"/>
    <w:multiLevelType w:val="hybridMultilevel"/>
    <w:tmpl w:val="79EA94E2"/>
    <w:lvl w:ilvl="0" w:tplc="14BA7342">
      <w:start w:val="1"/>
      <w:numFmt w:val="bullet"/>
      <w:lvlText w:val=""/>
      <w:lvlJc w:val="left"/>
      <w:pPr>
        <w:ind w:left="102" w:hanging="193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85BE60A8">
      <w:numFmt w:val="bullet"/>
      <w:lvlText w:val="•"/>
      <w:lvlJc w:val="left"/>
      <w:pPr>
        <w:ind w:left="1138" w:hanging="193"/>
      </w:pPr>
      <w:rPr>
        <w:rFonts w:hint="default"/>
        <w:lang w:val="ru-RU" w:eastAsia="en-US" w:bidi="ar-SA"/>
      </w:rPr>
    </w:lvl>
    <w:lvl w:ilvl="2" w:tplc="9AD68F84">
      <w:numFmt w:val="bullet"/>
      <w:lvlText w:val="•"/>
      <w:lvlJc w:val="left"/>
      <w:pPr>
        <w:ind w:left="2177" w:hanging="193"/>
      </w:pPr>
      <w:rPr>
        <w:rFonts w:hint="default"/>
        <w:lang w:val="ru-RU" w:eastAsia="en-US" w:bidi="ar-SA"/>
      </w:rPr>
    </w:lvl>
    <w:lvl w:ilvl="3" w:tplc="23DAD800">
      <w:numFmt w:val="bullet"/>
      <w:lvlText w:val="•"/>
      <w:lvlJc w:val="left"/>
      <w:pPr>
        <w:ind w:left="3216" w:hanging="193"/>
      </w:pPr>
      <w:rPr>
        <w:rFonts w:hint="default"/>
        <w:lang w:val="ru-RU" w:eastAsia="en-US" w:bidi="ar-SA"/>
      </w:rPr>
    </w:lvl>
    <w:lvl w:ilvl="4" w:tplc="21CE4170">
      <w:numFmt w:val="bullet"/>
      <w:lvlText w:val="•"/>
      <w:lvlJc w:val="left"/>
      <w:pPr>
        <w:ind w:left="4255" w:hanging="193"/>
      </w:pPr>
      <w:rPr>
        <w:rFonts w:hint="default"/>
        <w:lang w:val="ru-RU" w:eastAsia="en-US" w:bidi="ar-SA"/>
      </w:rPr>
    </w:lvl>
    <w:lvl w:ilvl="5" w:tplc="ECA2BEA2">
      <w:numFmt w:val="bullet"/>
      <w:lvlText w:val="•"/>
      <w:lvlJc w:val="left"/>
      <w:pPr>
        <w:ind w:left="5294" w:hanging="193"/>
      </w:pPr>
      <w:rPr>
        <w:rFonts w:hint="default"/>
        <w:lang w:val="ru-RU" w:eastAsia="en-US" w:bidi="ar-SA"/>
      </w:rPr>
    </w:lvl>
    <w:lvl w:ilvl="6" w:tplc="00168558">
      <w:numFmt w:val="bullet"/>
      <w:lvlText w:val="•"/>
      <w:lvlJc w:val="left"/>
      <w:pPr>
        <w:ind w:left="6332" w:hanging="193"/>
      </w:pPr>
      <w:rPr>
        <w:rFonts w:hint="default"/>
        <w:lang w:val="ru-RU" w:eastAsia="en-US" w:bidi="ar-SA"/>
      </w:rPr>
    </w:lvl>
    <w:lvl w:ilvl="7" w:tplc="DF2AFCF0">
      <w:numFmt w:val="bullet"/>
      <w:lvlText w:val="•"/>
      <w:lvlJc w:val="left"/>
      <w:pPr>
        <w:ind w:left="7371" w:hanging="193"/>
      </w:pPr>
      <w:rPr>
        <w:rFonts w:hint="default"/>
        <w:lang w:val="ru-RU" w:eastAsia="en-US" w:bidi="ar-SA"/>
      </w:rPr>
    </w:lvl>
    <w:lvl w:ilvl="8" w:tplc="112E6E16">
      <w:numFmt w:val="bullet"/>
      <w:lvlText w:val="•"/>
      <w:lvlJc w:val="left"/>
      <w:pPr>
        <w:ind w:left="8410" w:hanging="193"/>
      </w:pPr>
      <w:rPr>
        <w:rFonts w:hint="default"/>
        <w:lang w:val="ru-RU" w:eastAsia="en-US" w:bidi="ar-SA"/>
      </w:rPr>
    </w:lvl>
  </w:abstractNum>
  <w:abstractNum w:abstractNumId="2" w15:restartNumberingAfterBreak="0">
    <w:nsid w:val="12213DED"/>
    <w:multiLevelType w:val="hybridMultilevel"/>
    <w:tmpl w:val="F2DA5094"/>
    <w:lvl w:ilvl="0" w:tplc="BB7E4BA6">
      <w:start w:val="1"/>
      <w:numFmt w:val="decimal"/>
      <w:lvlText w:val="%1."/>
      <w:lvlJc w:val="left"/>
      <w:pPr>
        <w:ind w:left="1530" w:hanging="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68E610A">
      <w:numFmt w:val="bullet"/>
      <w:lvlText w:val="•"/>
      <w:lvlJc w:val="left"/>
      <w:pPr>
        <w:ind w:left="1716" w:hanging="418"/>
      </w:pPr>
      <w:rPr>
        <w:rFonts w:hint="default"/>
        <w:lang w:val="ru-RU" w:eastAsia="en-US" w:bidi="ar-SA"/>
      </w:rPr>
    </w:lvl>
    <w:lvl w:ilvl="2" w:tplc="136C93B6">
      <w:numFmt w:val="bullet"/>
      <w:lvlText w:val="•"/>
      <w:lvlJc w:val="left"/>
      <w:pPr>
        <w:ind w:left="1892" w:hanging="418"/>
      </w:pPr>
      <w:rPr>
        <w:rFonts w:hint="default"/>
        <w:lang w:val="ru-RU" w:eastAsia="en-US" w:bidi="ar-SA"/>
      </w:rPr>
    </w:lvl>
    <w:lvl w:ilvl="3" w:tplc="51E66B92">
      <w:numFmt w:val="bullet"/>
      <w:lvlText w:val="•"/>
      <w:lvlJc w:val="left"/>
      <w:pPr>
        <w:ind w:left="2068" w:hanging="418"/>
      </w:pPr>
      <w:rPr>
        <w:rFonts w:hint="default"/>
        <w:lang w:val="ru-RU" w:eastAsia="en-US" w:bidi="ar-SA"/>
      </w:rPr>
    </w:lvl>
    <w:lvl w:ilvl="4" w:tplc="5F022BD4">
      <w:numFmt w:val="bullet"/>
      <w:lvlText w:val="•"/>
      <w:lvlJc w:val="left"/>
      <w:pPr>
        <w:ind w:left="2245" w:hanging="418"/>
      </w:pPr>
      <w:rPr>
        <w:rFonts w:hint="default"/>
        <w:lang w:val="ru-RU" w:eastAsia="en-US" w:bidi="ar-SA"/>
      </w:rPr>
    </w:lvl>
    <w:lvl w:ilvl="5" w:tplc="AB36C206">
      <w:numFmt w:val="bullet"/>
      <w:lvlText w:val="•"/>
      <w:lvlJc w:val="left"/>
      <w:pPr>
        <w:ind w:left="2421" w:hanging="418"/>
      </w:pPr>
      <w:rPr>
        <w:rFonts w:hint="default"/>
        <w:lang w:val="ru-RU" w:eastAsia="en-US" w:bidi="ar-SA"/>
      </w:rPr>
    </w:lvl>
    <w:lvl w:ilvl="6" w:tplc="06C0685E">
      <w:numFmt w:val="bullet"/>
      <w:lvlText w:val="•"/>
      <w:lvlJc w:val="left"/>
      <w:pPr>
        <w:ind w:left="2597" w:hanging="418"/>
      </w:pPr>
      <w:rPr>
        <w:rFonts w:hint="default"/>
        <w:lang w:val="ru-RU" w:eastAsia="en-US" w:bidi="ar-SA"/>
      </w:rPr>
    </w:lvl>
    <w:lvl w:ilvl="7" w:tplc="4FEEB870">
      <w:numFmt w:val="bullet"/>
      <w:lvlText w:val="•"/>
      <w:lvlJc w:val="left"/>
      <w:pPr>
        <w:ind w:left="2774" w:hanging="418"/>
      </w:pPr>
      <w:rPr>
        <w:rFonts w:hint="default"/>
        <w:lang w:val="ru-RU" w:eastAsia="en-US" w:bidi="ar-SA"/>
      </w:rPr>
    </w:lvl>
    <w:lvl w:ilvl="8" w:tplc="55C24ADA">
      <w:numFmt w:val="bullet"/>
      <w:lvlText w:val="•"/>
      <w:lvlJc w:val="left"/>
      <w:pPr>
        <w:ind w:left="2950" w:hanging="418"/>
      </w:pPr>
      <w:rPr>
        <w:rFonts w:hint="default"/>
        <w:lang w:val="ru-RU" w:eastAsia="en-US" w:bidi="ar-SA"/>
      </w:rPr>
    </w:lvl>
  </w:abstractNum>
  <w:abstractNum w:abstractNumId="3" w15:restartNumberingAfterBreak="0">
    <w:nsid w:val="1237009B"/>
    <w:multiLevelType w:val="hybridMultilevel"/>
    <w:tmpl w:val="DAFA5346"/>
    <w:lvl w:ilvl="0" w:tplc="0C3239E6">
      <w:start w:val="1"/>
      <w:numFmt w:val="decimal"/>
      <w:lvlText w:val="%1."/>
      <w:lvlJc w:val="left"/>
      <w:pPr>
        <w:ind w:left="1535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136F24C">
      <w:numFmt w:val="bullet"/>
      <w:lvlText w:val="•"/>
      <w:lvlJc w:val="left"/>
      <w:pPr>
        <w:ind w:left="1716" w:hanging="423"/>
      </w:pPr>
      <w:rPr>
        <w:rFonts w:hint="default"/>
        <w:lang w:val="ru-RU" w:eastAsia="en-US" w:bidi="ar-SA"/>
      </w:rPr>
    </w:lvl>
    <w:lvl w:ilvl="2" w:tplc="D12C21B6">
      <w:numFmt w:val="bullet"/>
      <w:lvlText w:val="•"/>
      <w:lvlJc w:val="left"/>
      <w:pPr>
        <w:ind w:left="1892" w:hanging="423"/>
      </w:pPr>
      <w:rPr>
        <w:rFonts w:hint="default"/>
        <w:lang w:val="ru-RU" w:eastAsia="en-US" w:bidi="ar-SA"/>
      </w:rPr>
    </w:lvl>
    <w:lvl w:ilvl="3" w:tplc="CA9A2760">
      <w:numFmt w:val="bullet"/>
      <w:lvlText w:val="•"/>
      <w:lvlJc w:val="left"/>
      <w:pPr>
        <w:ind w:left="2069" w:hanging="423"/>
      </w:pPr>
      <w:rPr>
        <w:rFonts w:hint="default"/>
        <w:lang w:val="ru-RU" w:eastAsia="en-US" w:bidi="ar-SA"/>
      </w:rPr>
    </w:lvl>
    <w:lvl w:ilvl="4" w:tplc="D8B4343A">
      <w:numFmt w:val="bullet"/>
      <w:lvlText w:val="•"/>
      <w:lvlJc w:val="left"/>
      <w:pPr>
        <w:ind w:left="2245" w:hanging="423"/>
      </w:pPr>
      <w:rPr>
        <w:rFonts w:hint="default"/>
        <w:lang w:val="ru-RU" w:eastAsia="en-US" w:bidi="ar-SA"/>
      </w:rPr>
    </w:lvl>
    <w:lvl w:ilvl="5" w:tplc="DED6418C">
      <w:numFmt w:val="bullet"/>
      <w:lvlText w:val="•"/>
      <w:lvlJc w:val="left"/>
      <w:pPr>
        <w:ind w:left="2422" w:hanging="423"/>
      </w:pPr>
      <w:rPr>
        <w:rFonts w:hint="default"/>
        <w:lang w:val="ru-RU" w:eastAsia="en-US" w:bidi="ar-SA"/>
      </w:rPr>
    </w:lvl>
    <w:lvl w:ilvl="6" w:tplc="12FA79D2">
      <w:numFmt w:val="bullet"/>
      <w:lvlText w:val="•"/>
      <w:lvlJc w:val="left"/>
      <w:pPr>
        <w:ind w:left="2598" w:hanging="423"/>
      </w:pPr>
      <w:rPr>
        <w:rFonts w:hint="default"/>
        <w:lang w:val="ru-RU" w:eastAsia="en-US" w:bidi="ar-SA"/>
      </w:rPr>
    </w:lvl>
    <w:lvl w:ilvl="7" w:tplc="D66C8E1E">
      <w:numFmt w:val="bullet"/>
      <w:lvlText w:val="•"/>
      <w:lvlJc w:val="left"/>
      <w:pPr>
        <w:ind w:left="2774" w:hanging="423"/>
      </w:pPr>
      <w:rPr>
        <w:rFonts w:hint="default"/>
        <w:lang w:val="ru-RU" w:eastAsia="en-US" w:bidi="ar-SA"/>
      </w:rPr>
    </w:lvl>
    <w:lvl w:ilvl="8" w:tplc="854059B0">
      <w:numFmt w:val="bullet"/>
      <w:lvlText w:val="•"/>
      <w:lvlJc w:val="left"/>
      <w:pPr>
        <w:ind w:left="2951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128E7FB3"/>
    <w:multiLevelType w:val="hybridMultilevel"/>
    <w:tmpl w:val="A330D662"/>
    <w:lvl w:ilvl="0" w:tplc="2F30A58A">
      <w:start w:val="1"/>
      <w:numFmt w:val="decimal"/>
      <w:lvlText w:val="%1."/>
      <w:lvlJc w:val="left"/>
      <w:pPr>
        <w:ind w:left="1530" w:hanging="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80770A">
      <w:numFmt w:val="bullet"/>
      <w:lvlText w:val="•"/>
      <w:lvlJc w:val="left"/>
      <w:pPr>
        <w:ind w:left="1716" w:hanging="418"/>
      </w:pPr>
      <w:rPr>
        <w:rFonts w:hint="default"/>
        <w:lang w:val="ru-RU" w:eastAsia="en-US" w:bidi="ar-SA"/>
      </w:rPr>
    </w:lvl>
    <w:lvl w:ilvl="2" w:tplc="2F1E01FA">
      <w:numFmt w:val="bullet"/>
      <w:lvlText w:val="•"/>
      <w:lvlJc w:val="left"/>
      <w:pPr>
        <w:ind w:left="1892" w:hanging="418"/>
      </w:pPr>
      <w:rPr>
        <w:rFonts w:hint="default"/>
        <w:lang w:val="ru-RU" w:eastAsia="en-US" w:bidi="ar-SA"/>
      </w:rPr>
    </w:lvl>
    <w:lvl w:ilvl="3" w:tplc="38CC4282">
      <w:numFmt w:val="bullet"/>
      <w:lvlText w:val="•"/>
      <w:lvlJc w:val="left"/>
      <w:pPr>
        <w:ind w:left="2069" w:hanging="418"/>
      </w:pPr>
      <w:rPr>
        <w:rFonts w:hint="default"/>
        <w:lang w:val="ru-RU" w:eastAsia="en-US" w:bidi="ar-SA"/>
      </w:rPr>
    </w:lvl>
    <w:lvl w:ilvl="4" w:tplc="F79CA408">
      <w:numFmt w:val="bullet"/>
      <w:lvlText w:val="•"/>
      <w:lvlJc w:val="left"/>
      <w:pPr>
        <w:ind w:left="2245" w:hanging="418"/>
      </w:pPr>
      <w:rPr>
        <w:rFonts w:hint="default"/>
        <w:lang w:val="ru-RU" w:eastAsia="en-US" w:bidi="ar-SA"/>
      </w:rPr>
    </w:lvl>
    <w:lvl w:ilvl="5" w:tplc="632894FA">
      <w:numFmt w:val="bullet"/>
      <w:lvlText w:val="•"/>
      <w:lvlJc w:val="left"/>
      <w:pPr>
        <w:ind w:left="2422" w:hanging="418"/>
      </w:pPr>
      <w:rPr>
        <w:rFonts w:hint="default"/>
        <w:lang w:val="ru-RU" w:eastAsia="en-US" w:bidi="ar-SA"/>
      </w:rPr>
    </w:lvl>
    <w:lvl w:ilvl="6" w:tplc="9F48F322">
      <w:numFmt w:val="bullet"/>
      <w:lvlText w:val="•"/>
      <w:lvlJc w:val="left"/>
      <w:pPr>
        <w:ind w:left="2598" w:hanging="418"/>
      </w:pPr>
      <w:rPr>
        <w:rFonts w:hint="default"/>
        <w:lang w:val="ru-RU" w:eastAsia="en-US" w:bidi="ar-SA"/>
      </w:rPr>
    </w:lvl>
    <w:lvl w:ilvl="7" w:tplc="E09A021E">
      <w:numFmt w:val="bullet"/>
      <w:lvlText w:val="•"/>
      <w:lvlJc w:val="left"/>
      <w:pPr>
        <w:ind w:left="2774" w:hanging="418"/>
      </w:pPr>
      <w:rPr>
        <w:rFonts w:hint="default"/>
        <w:lang w:val="ru-RU" w:eastAsia="en-US" w:bidi="ar-SA"/>
      </w:rPr>
    </w:lvl>
    <w:lvl w:ilvl="8" w:tplc="97E252CC">
      <w:numFmt w:val="bullet"/>
      <w:lvlText w:val="•"/>
      <w:lvlJc w:val="left"/>
      <w:pPr>
        <w:ind w:left="2951" w:hanging="418"/>
      </w:pPr>
      <w:rPr>
        <w:rFonts w:hint="default"/>
        <w:lang w:val="ru-RU" w:eastAsia="en-US" w:bidi="ar-SA"/>
      </w:rPr>
    </w:lvl>
  </w:abstractNum>
  <w:abstractNum w:abstractNumId="5" w15:restartNumberingAfterBreak="0">
    <w:nsid w:val="1C8F43F3"/>
    <w:multiLevelType w:val="hybridMultilevel"/>
    <w:tmpl w:val="F21EF9FC"/>
    <w:lvl w:ilvl="0" w:tplc="F48C5446">
      <w:start w:val="1"/>
      <w:numFmt w:val="decimal"/>
      <w:lvlText w:val="%1."/>
      <w:lvlJc w:val="left"/>
      <w:pPr>
        <w:ind w:left="2098" w:hanging="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7666CBE">
      <w:numFmt w:val="bullet"/>
      <w:lvlText w:val="•"/>
      <w:lvlJc w:val="left"/>
      <w:pPr>
        <w:ind w:left="2369" w:hanging="418"/>
      </w:pPr>
      <w:rPr>
        <w:rFonts w:hint="default"/>
        <w:lang w:val="ru-RU" w:eastAsia="en-US" w:bidi="ar-SA"/>
      </w:rPr>
    </w:lvl>
    <w:lvl w:ilvl="2" w:tplc="31B67B58">
      <w:numFmt w:val="bullet"/>
      <w:lvlText w:val="•"/>
      <w:lvlJc w:val="left"/>
      <w:pPr>
        <w:ind w:left="2639" w:hanging="418"/>
      </w:pPr>
      <w:rPr>
        <w:rFonts w:hint="default"/>
        <w:lang w:val="ru-RU" w:eastAsia="en-US" w:bidi="ar-SA"/>
      </w:rPr>
    </w:lvl>
    <w:lvl w:ilvl="3" w:tplc="7DFA6D86">
      <w:numFmt w:val="bullet"/>
      <w:lvlText w:val="•"/>
      <w:lvlJc w:val="left"/>
      <w:pPr>
        <w:ind w:left="2908" w:hanging="418"/>
      </w:pPr>
      <w:rPr>
        <w:rFonts w:hint="default"/>
        <w:lang w:val="ru-RU" w:eastAsia="en-US" w:bidi="ar-SA"/>
      </w:rPr>
    </w:lvl>
    <w:lvl w:ilvl="4" w:tplc="2EBC6286">
      <w:numFmt w:val="bullet"/>
      <w:lvlText w:val="•"/>
      <w:lvlJc w:val="left"/>
      <w:pPr>
        <w:ind w:left="3178" w:hanging="418"/>
      </w:pPr>
      <w:rPr>
        <w:rFonts w:hint="default"/>
        <w:lang w:val="ru-RU" w:eastAsia="en-US" w:bidi="ar-SA"/>
      </w:rPr>
    </w:lvl>
    <w:lvl w:ilvl="5" w:tplc="0ADAC768">
      <w:numFmt w:val="bullet"/>
      <w:lvlText w:val="•"/>
      <w:lvlJc w:val="left"/>
      <w:pPr>
        <w:ind w:left="3448" w:hanging="418"/>
      </w:pPr>
      <w:rPr>
        <w:rFonts w:hint="default"/>
        <w:lang w:val="ru-RU" w:eastAsia="en-US" w:bidi="ar-SA"/>
      </w:rPr>
    </w:lvl>
    <w:lvl w:ilvl="6" w:tplc="54ACD68E">
      <w:numFmt w:val="bullet"/>
      <w:lvlText w:val="•"/>
      <w:lvlJc w:val="left"/>
      <w:pPr>
        <w:ind w:left="3717" w:hanging="418"/>
      </w:pPr>
      <w:rPr>
        <w:rFonts w:hint="default"/>
        <w:lang w:val="ru-RU" w:eastAsia="en-US" w:bidi="ar-SA"/>
      </w:rPr>
    </w:lvl>
    <w:lvl w:ilvl="7" w:tplc="8ADA44DA">
      <w:numFmt w:val="bullet"/>
      <w:lvlText w:val="•"/>
      <w:lvlJc w:val="left"/>
      <w:pPr>
        <w:ind w:left="3987" w:hanging="418"/>
      </w:pPr>
      <w:rPr>
        <w:rFonts w:hint="default"/>
        <w:lang w:val="ru-RU" w:eastAsia="en-US" w:bidi="ar-SA"/>
      </w:rPr>
    </w:lvl>
    <w:lvl w:ilvl="8" w:tplc="C576D23A">
      <w:numFmt w:val="bullet"/>
      <w:lvlText w:val="•"/>
      <w:lvlJc w:val="left"/>
      <w:pPr>
        <w:ind w:left="4256" w:hanging="418"/>
      </w:pPr>
      <w:rPr>
        <w:rFonts w:hint="default"/>
        <w:lang w:val="ru-RU" w:eastAsia="en-US" w:bidi="ar-SA"/>
      </w:rPr>
    </w:lvl>
  </w:abstractNum>
  <w:abstractNum w:abstractNumId="6" w15:restartNumberingAfterBreak="0">
    <w:nsid w:val="1CB04BB7"/>
    <w:multiLevelType w:val="hybridMultilevel"/>
    <w:tmpl w:val="E864D0C2"/>
    <w:lvl w:ilvl="0" w:tplc="3B3484D2">
      <w:start w:val="1"/>
      <w:numFmt w:val="decimal"/>
      <w:lvlText w:val="%1."/>
      <w:lvlJc w:val="left"/>
      <w:pPr>
        <w:ind w:left="1530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CDC3C60">
      <w:numFmt w:val="bullet"/>
      <w:lvlText w:val="•"/>
      <w:lvlJc w:val="left"/>
      <w:pPr>
        <w:ind w:left="1715" w:hanging="394"/>
      </w:pPr>
      <w:rPr>
        <w:rFonts w:hint="default"/>
        <w:lang w:val="ru-RU" w:eastAsia="en-US" w:bidi="ar-SA"/>
      </w:rPr>
    </w:lvl>
    <w:lvl w:ilvl="2" w:tplc="84066168">
      <w:numFmt w:val="bullet"/>
      <w:lvlText w:val="•"/>
      <w:lvlJc w:val="left"/>
      <w:pPr>
        <w:ind w:left="1891" w:hanging="394"/>
      </w:pPr>
      <w:rPr>
        <w:rFonts w:hint="default"/>
        <w:lang w:val="ru-RU" w:eastAsia="en-US" w:bidi="ar-SA"/>
      </w:rPr>
    </w:lvl>
    <w:lvl w:ilvl="3" w:tplc="63983E1C">
      <w:numFmt w:val="bullet"/>
      <w:lvlText w:val="•"/>
      <w:lvlJc w:val="left"/>
      <w:pPr>
        <w:ind w:left="2067" w:hanging="394"/>
      </w:pPr>
      <w:rPr>
        <w:rFonts w:hint="default"/>
        <w:lang w:val="ru-RU" w:eastAsia="en-US" w:bidi="ar-SA"/>
      </w:rPr>
    </w:lvl>
    <w:lvl w:ilvl="4" w:tplc="21C6F650">
      <w:numFmt w:val="bullet"/>
      <w:lvlText w:val="•"/>
      <w:lvlJc w:val="left"/>
      <w:pPr>
        <w:ind w:left="2243" w:hanging="394"/>
      </w:pPr>
      <w:rPr>
        <w:rFonts w:hint="default"/>
        <w:lang w:val="ru-RU" w:eastAsia="en-US" w:bidi="ar-SA"/>
      </w:rPr>
    </w:lvl>
    <w:lvl w:ilvl="5" w:tplc="F708958E">
      <w:numFmt w:val="bullet"/>
      <w:lvlText w:val="•"/>
      <w:lvlJc w:val="left"/>
      <w:pPr>
        <w:ind w:left="2419" w:hanging="394"/>
      </w:pPr>
      <w:rPr>
        <w:rFonts w:hint="default"/>
        <w:lang w:val="ru-RU" w:eastAsia="en-US" w:bidi="ar-SA"/>
      </w:rPr>
    </w:lvl>
    <w:lvl w:ilvl="6" w:tplc="160C2B96">
      <w:numFmt w:val="bullet"/>
      <w:lvlText w:val="•"/>
      <w:lvlJc w:val="left"/>
      <w:pPr>
        <w:ind w:left="2595" w:hanging="394"/>
      </w:pPr>
      <w:rPr>
        <w:rFonts w:hint="default"/>
        <w:lang w:val="ru-RU" w:eastAsia="en-US" w:bidi="ar-SA"/>
      </w:rPr>
    </w:lvl>
    <w:lvl w:ilvl="7" w:tplc="80666A3A">
      <w:numFmt w:val="bullet"/>
      <w:lvlText w:val="•"/>
      <w:lvlJc w:val="left"/>
      <w:pPr>
        <w:ind w:left="2771" w:hanging="394"/>
      </w:pPr>
      <w:rPr>
        <w:rFonts w:hint="default"/>
        <w:lang w:val="ru-RU" w:eastAsia="en-US" w:bidi="ar-SA"/>
      </w:rPr>
    </w:lvl>
    <w:lvl w:ilvl="8" w:tplc="D5722260">
      <w:numFmt w:val="bullet"/>
      <w:lvlText w:val="•"/>
      <w:lvlJc w:val="left"/>
      <w:pPr>
        <w:ind w:left="2947" w:hanging="394"/>
      </w:pPr>
      <w:rPr>
        <w:rFonts w:hint="default"/>
        <w:lang w:val="ru-RU" w:eastAsia="en-US" w:bidi="ar-SA"/>
      </w:rPr>
    </w:lvl>
  </w:abstractNum>
  <w:abstractNum w:abstractNumId="7" w15:restartNumberingAfterBreak="0">
    <w:nsid w:val="20E07212"/>
    <w:multiLevelType w:val="hybridMultilevel"/>
    <w:tmpl w:val="FEB2862A"/>
    <w:lvl w:ilvl="0" w:tplc="252A101C">
      <w:start w:val="1"/>
      <w:numFmt w:val="decimal"/>
      <w:lvlText w:val="%1."/>
      <w:lvlJc w:val="left"/>
      <w:pPr>
        <w:ind w:left="189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21EF78D4"/>
    <w:multiLevelType w:val="hybridMultilevel"/>
    <w:tmpl w:val="7D78C83A"/>
    <w:lvl w:ilvl="0" w:tplc="D0F4DF78">
      <w:numFmt w:val="bullet"/>
      <w:lvlText w:val=""/>
      <w:lvlJc w:val="left"/>
      <w:pPr>
        <w:ind w:left="1490" w:hanging="56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3D4C6F2">
      <w:numFmt w:val="bullet"/>
      <w:lvlText w:val="•"/>
      <w:lvlJc w:val="left"/>
      <w:pPr>
        <w:ind w:left="2398" w:hanging="567"/>
      </w:pPr>
      <w:rPr>
        <w:rFonts w:hint="default"/>
        <w:lang w:val="ru-RU" w:eastAsia="en-US" w:bidi="ar-SA"/>
      </w:rPr>
    </w:lvl>
    <w:lvl w:ilvl="2" w:tplc="B0646022">
      <w:numFmt w:val="bullet"/>
      <w:lvlText w:val="•"/>
      <w:lvlJc w:val="left"/>
      <w:pPr>
        <w:ind w:left="3297" w:hanging="567"/>
      </w:pPr>
      <w:rPr>
        <w:rFonts w:hint="default"/>
        <w:lang w:val="ru-RU" w:eastAsia="en-US" w:bidi="ar-SA"/>
      </w:rPr>
    </w:lvl>
    <w:lvl w:ilvl="3" w:tplc="8CBEF134">
      <w:numFmt w:val="bullet"/>
      <w:lvlText w:val="•"/>
      <w:lvlJc w:val="left"/>
      <w:pPr>
        <w:ind w:left="4196" w:hanging="567"/>
      </w:pPr>
      <w:rPr>
        <w:rFonts w:hint="default"/>
        <w:lang w:val="ru-RU" w:eastAsia="en-US" w:bidi="ar-SA"/>
      </w:rPr>
    </w:lvl>
    <w:lvl w:ilvl="4" w:tplc="0CE28F28">
      <w:numFmt w:val="bullet"/>
      <w:lvlText w:val="•"/>
      <w:lvlJc w:val="left"/>
      <w:pPr>
        <w:ind w:left="5095" w:hanging="567"/>
      </w:pPr>
      <w:rPr>
        <w:rFonts w:hint="default"/>
        <w:lang w:val="ru-RU" w:eastAsia="en-US" w:bidi="ar-SA"/>
      </w:rPr>
    </w:lvl>
    <w:lvl w:ilvl="5" w:tplc="950A10E8">
      <w:numFmt w:val="bullet"/>
      <w:lvlText w:val="•"/>
      <w:lvlJc w:val="left"/>
      <w:pPr>
        <w:ind w:left="5994" w:hanging="567"/>
      </w:pPr>
      <w:rPr>
        <w:rFonts w:hint="default"/>
        <w:lang w:val="ru-RU" w:eastAsia="en-US" w:bidi="ar-SA"/>
      </w:rPr>
    </w:lvl>
    <w:lvl w:ilvl="6" w:tplc="D158C1EC">
      <w:numFmt w:val="bullet"/>
      <w:lvlText w:val="•"/>
      <w:lvlJc w:val="left"/>
      <w:pPr>
        <w:ind w:left="6892" w:hanging="567"/>
      </w:pPr>
      <w:rPr>
        <w:rFonts w:hint="default"/>
        <w:lang w:val="ru-RU" w:eastAsia="en-US" w:bidi="ar-SA"/>
      </w:rPr>
    </w:lvl>
    <w:lvl w:ilvl="7" w:tplc="2E0E5D4A">
      <w:numFmt w:val="bullet"/>
      <w:lvlText w:val="•"/>
      <w:lvlJc w:val="left"/>
      <w:pPr>
        <w:ind w:left="7791" w:hanging="567"/>
      </w:pPr>
      <w:rPr>
        <w:rFonts w:hint="default"/>
        <w:lang w:val="ru-RU" w:eastAsia="en-US" w:bidi="ar-SA"/>
      </w:rPr>
    </w:lvl>
    <w:lvl w:ilvl="8" w:tplc="3C922BAE">
      <w:numFmt w:val="bullet"/>
      <w:lvlText w:val="•"/>
      <w:lvlJc w:val="left"/>
      <w:pPr>
        <w:ind w:left="8690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267A4CE3"/>
    <w:multiLevelType w:val="hybridMultilevel"/>
    <w:tmpl w:val="A7C6D83C"/>
    <w:lvl w:ilvl="0" w:tplc="F3B891B0">
      <w:numFmt w:val="bullet"/>
      <w:lvlText w:val="-"/>
      <w:lvlJc w:val="left"/>
      <w:pPr>
        <w:ind w:left="102" w:hanging="1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BE60A8">
      <w:numFmt w:val="bullet"/>
      <w:lvlText w:val="•"/>
      <w:lvlJc w:val="left"/>
      <w:pPr>
        <w:ind w:left="1138" w:hanging="193"/>
      </w:pPr>
      <w:rPr>
        <w:rFonts w:hint="default"/>
        <w:lang w:val="ru-RU" w:eastAsia="en-US" w:bidi="ar-SA"/>
      </w:rPr>
    </w:lvl>
    <w:lvl w:ilvl="2" w:tplc="9AD68F84">
      <w:numFmt w:val="bullet"/>
      <w:lvlText w:val="•"/>
      <w:lvlJc w:val="left"/>
      <w:pPr>
        <w:ind w:left="2177" w:hanging="193"/>
      </w:pPr>
      <w:rPr>
        <w:rFonts w:hint="default"/>
        <w:lang w:val="ru-RU" w:eastAsia="en-US" w:bidi="ar-SA"/>
      </w:rPr>
    </w:lvl>
    <w:lvl w:ilvl="3" w:tplc="23DAD800">
      <w:numFmt w:val="bullet"/>
      <w:lvlText w:val="•"/>
      <w:lvlJc w:val="left"/>
      <w:pPr>
        <w:ind w:left="3216" w:hanging="193"/>
      </w:pPr>
      <w:rPr>
        <w:rFonts w:hint="default"/>
        <w:lang w:val="ru-RU" w:eastAsia="en-US" w:bidi="ar-SA"/>
      </w:rPr>
    </w:lvl>
    <w:lvl w:ilvl="4" w:tplc="21CE4170">
      <w:numFmt w:val="bullet"/>
      <w:lvlText w:val="•"/>
      <w:lvlJc w:val="left"/>
      <w:pPr>
        <w:ind w:left="4255" w:hanging="193"/>
      </w:pPr>
      <w:rPr>
        <w:rFonts w:hint="default"/>
        <w:lang w:val="ru-RU" w:eastAsia="en-US" w:bidi="ar-SA"/>
      </w:rPr>
    </w:lvl>
    <w:lvl w:ilvl="5" w:tplc="ECA2BEA2">
      <w:numFmt w:val="bullet"/>
      <w:lvlText w:val="•"/>
      <w:lvlJc w:val="left"/>
      <w:pPr>
        <w:ind w:left="5294" w:hanging="193"/>
      </w:pPr>
      <w:rPr>
        <w:rFonts w:hint="default"/>
        <w:lang w:val="ru-RU" w:eastAsia="en-US" w:bidi="ar-SA"/>
      </w:rPr>
    </w:lvl>
    <w:lvl w:ilvl="6" w:tplc="00168558">
      <w:numFmt w:val="bullet"/>
      <w:lvlText w:val="•"/>
      <w:lvlJc w:val="left"/>
      <w:pPr>
        <w:ind w:left="6332" w:hanging="193"/>
      </w:pPr>
      <w:rPr>
        <w:rFonts w:hint="default"/>
        <w:lang w:val="ru-RU" w:eastAsia="en-US" w:bidi="ar-SA"/>
      </w:rPr>
    </w:lvl>
    <w:lvl w:ilvl="7" w:tplc="DF2AFCF0">
      <w:numFmt w:val="bullet"/>
      <w:lvlText w:val="•"/>
      <w:lvlJc w:val="left"/>
      <w:pPr>
        <w:ind w:left="7371" w:hanging="193"/>
      </w:pPr>
      <w:rPr>
        <w:rFonts w:hint="default"/>
        <w:lang w:val="ru-RU" w:eastAsia="en-US" w:bidi="ar-SA"/>
      </w:rPr>
    </w:lvl>
    <w:lvl w:ilvl="8" w:tplc="112E6E16">
      <w:numFmt w:val="bullet"/>
      <w:lvlText w:val="•"/>
      <w:lvlJc w:val="left"/>
      <w:pPr>
        <w:ind w:left="8410" w:hanging="193"/>
      </w:pPr>
      <w:rPr>
        <w:rFonts w:hint="default"/>
        <w:lang w:val="ru-RU" w:eastAsia="en-US" w:bidi="ar-SA"/>
      </w:rPr>
    </w:lvl>
  </w:abstractNum>
  <w:abstractNum w:abstractNumId="10" w15:restartNumberingAfterBreak="0">
    <w:nsid w:val="26AB39E4"/>
    <w:multiLevelType w:val="hybridMultilevel"/>
    <w:tmpl w:val="2F2297CE"/>
    <w:lvl w:ilvl="0" w:tplc="0419000B">
      <w:start w:val="1"/>
      <w:numFmt w:val="bullet"/>
      <w:lvlText w:val=""/>
      <w:lvlJc w:val="left"/>
      <w:pPr>
        <w:ind w:left="15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11" w15:restartNumberingAfterBreak="0">
    <w:nsid w:val="2A762D78"/>
    <w:multiLevelType w:val="hybridMultilevel"/>
    <w:tmpl w:val="32845B36"/>
    <w:lvl w:ilvl="0" w:tplc="87985B40">
      <w:start w:val="1"/>
      <w:numFmt w:val="decimal"/>
      <w:lvlText w:val="%1."/>
      <w:lvlJc w:val="left"/>
      <w:pPr>
        <w:ind w:left="1541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F6457C">
      <w:numFmt w:val="bullet"/>
      <w:lvlText w:val="•"/>
      <w:lvlJc w:val="left"/>
      <w:pPr>
        <w:ind w:left="1716" w:hanging="423"/>
      </w:pPr>
      <w:rPr>
        <w:rFonts w:hint="default"/>
        <w:lang w:val="ru-RU" w:eastAsia="en-US" w:bidi="ar-SA"/>
      </w:rPr>
    </w:lvl>
    <w:lvl w:ilvl="2" w:tplc="20A85090">
      <w:numFmt w:val="bullet"/>
      <w:lvlText w:val="•"/>
      <w:lvlJc w:val="left"/>
      <w:pPr>
        <w:ind w:left="1892" w:hanging="423"/>
      </w:pPr>
      <w:rPr>
        <w:rFonts w:hint="default"/>
        <w:lang w:val="ru-RU" w:eastAsia="en-US" w:bidi="ar-SA"/>
      </w:rPr>
    </w:lvl>
    <w:lvl w:ilvl="3" w:tplc="1D023DB4">
      <w:numFmt w:val="bullet"/>
      <w:lvlText w:val="•"/>
      <w:lvlJc w:val="left"/>
      <w:pPr>
        <w:ind w:left="2069" w:hanging="423"/>
      </w:pPr>
      <w:rPr>
        <w:rFonts w:hint="default"/>
        <w:lang w:val="ru-RU" w:eastAsia="en-US" w:bidi="ar-SA"/>
      </w:rPr>
    </w:lvl>
    <w:lvl w:ilvl="4" w:tplc="AD64842A">
      <w:numFmt w:val="bullet"/>
      <w:lvlText w:val="•"/>
      <w:lvlJc w:val="left"/>
      <w:pPr>
        <w:ind w:left="2245" w:hanging="423"/>
      </w:pPr>
      <w:rPr>
        <w:rFonts w:hint="default"/>
        <w:lang w:val="ru-RU" w:eastAsia="en-US" w:bidi="ar-SA"/>
      </w:rPr>
    </w:lvl>
    <w:lvl w:ilvl="5" w:tplc="D5B059F2">
      <w:numFmt w:val="bullet"/>
      <w:lvlText w:val="•"/>
      <w:lvlJc w:val="left"/>
      <w:pPr>
        <w:ind w:left="2422" w:hanging="423"/>
      </w:pPr>
      <w:rPr>
        <w:rFonts w:hint="default"/>
        <w:lang w:val="ru-RU" w:eastAsia="en-US" w:bidi="ar-SA"/>
      </w:rPr>
    </w:lvl>
    <w:lvl w:ilvl="6" w:tplc="EB104826">
      <w:numFmt w:val="bullet"/>
      <w:lvlText w:val="•"/>
      <w:lvlJc w:val="left"/>
      <w:pPr>
        <w:ind w:left="2598" w:hanging="423"/>
      </w:pPr>
      <w:rPr>
        <w:rFonts w:hint="default"/>
        <w:lang w:val="ru-RU" w:eastAsia="en-US" w:bidi="ar-SA"/>
      </w:rPr>
    </w:lvl>
    <w:lvl w:ilvl="7" w:tplc="3A44CCDE">
      <w:numFmt w:val="bullet"/>
      <w:lvlText w:val="•"/>
      <w:lvlJc w:val="left"/>
      <w:pPr>
        <w:ind w:left="2774" w:hanging="423"/>
      </w:pPr>
      <w:rPr>
        <w:rFonts w:hint="default"/>
        <w:lang w:val="ru-RU" w:eastAsia="en-US" w:bidi="ar-SA"/>
      </w:rPr>
    </w:lvl>
    <w:lvl w:ilvl="8" w:tplc="D9E25DA8">
      <w:numFmt w:val="bullet"/>
      <w:lvlText w:val="•"/>
      <w:lvlJc w:val="left"/>
      <w:pPr>
        <w:ind w:left="2951" w:hanging="423"/>
      </w:pPr>
      <w:rPr>
        <w:rFonts w:hint="default"/>
        <w:lang w:val="ru-RU" w:eastAsia="en-US" w:bidi="ar-SA"/>
      </w:rPr>
    </w:lvl>
  </w:abstractNum>
  <w:abstractNum w:abstractNumId="12" w15:restartNumberingAfterBreak="0">
    <w:nsid w:val="2BD717B1"/>
    <w:multiLevelType w:val="hybridMultilevel"/>
    <w:tmpl w:val="45E24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F612E"/>
    <w:multiLevelType w:val="hybridMultilevel"/>
    <w:tmpl w:val="F49EE5F0"/>
    <w:lvl w:ilvl="0" w:tplc="A7A4C1E0">
      <w:start w:val="1"/>
      <w:numFmt w:val="decimal"/>
      <w:lvlText w:val="%1."/>
      <w:lvlJc w:val="left"/>
      <w:pPr>
        <w:ind w:left="1541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0C4398">
      <w:numFmt w:val="bullet"/>
      <w:lvlText w:val="•"/>
      <w:lvlJc w:val="left"/>
      <w:pPr>
        <w:ind w:left="1716" w:hanging="423"/>
      </w:pPr>
      <w:rPr>
        <w:rFonts w:hint="default"/>
        <w:lang w:val="ru-RU" w:eastAsia="en-US" w:bidi="ar-SA"/>
      </w:rPr>
    </w:lvl>
    <w:lvl w:ilvl="2" w:tplc="7660C7E0">
      <w:numFmt w:val="bullet"/>
      <w:lvlText w:val="•"/>
      <w:lvlJc w:val="left"/>
      <w:pPr>
        <w:ind w:left="1892" w:hanging="423"/>
      </w:pPr>
      <w:rPr>
        <w:rFonts w:hint="default"/>
        <w:lang w:val="ru-RU" w:eastAsia="en-US" w:bidi="ar-SA"/>
      </w:rPr>
    </w:lvl>
    <w:lvl w:ilvl="3" w:tplc="635C4BD0">
      <w:numFmt w:val="bullet"/>
      <w:lvlText w:val="•"/>
      <w:lvlJc w:val="left"/>
      <w:pPr>
        <w:ind w:left="2069" w:hanging="423"/>
      </w:pPr>
      <w:rPr>
        <w:rFonts w:hint="default"/>
        <w:lang w:val="ru-RU" w:eastAsia="en-US" w:bidi="ar-SA"/>
      </w:rPr>
    </w:lvl>
    <w:lvl w:ilvl="4" w:tplc="F440FACA">
      <w:numFmt w:val="bullet"/>
      <w:lvlText w:val="•"/>
      <w:lvlJc w:val="left"/>
      <w:pPr>
        <w:ind w:left="2245" w:hanging="423"/>
      </w:pPr>
      <w:rPr>
        <w:rFonts w:hint="default"/>
        <w:lang w:val="ru-RU" w:eastAsia="en-US" w:bidi="ar-SA"/>
      </w:rPr>
    </w:lvl>
    <w:lvl w:ilvl="5" w:tplc="BE6CAD88">
      <w:numFmt w:val="bullet"/>
      <w:lvlText w:val="•"/>
      <w:lvlJc w:val="left"/>
      <w:pPr>
        <w:ind w:left="2422" w:hanging="423"/>
      </w:pPr>
      <w:rPr>
        <w:rFonts w:hint="default"/>
        <w:lang w:val="ru-RU" w:eastAsia="en-US" w:bidi="ar-SA"/>
      </w:rPr>
    </w:lvl>
    <w:lvl w:ilvl="6" w:tplc="C7A204EA">
      <w:numFmt w:val="bullet"/>
      <w:lvlText w:val="•"/>
      <w:lvlJc w:val="left"/>
      <w:pPr>
        <w:ind w:left="2598" w:hanging="423"/>
      </w:pPr>
      <w:rPr>
        <w:rFonts w:hint="default"/>
        <w:lang w:val="ru-RU" w:eastAsia="en-US" w:bidi="ar-SA"/>
      </w:rPr>
    </w:lvl>
    <w:lvl w:ilvl="7" w:tplc="C03AE504">
      <w:numFmt w:val="bullet"/>
      <w:lvlText w:val="•"/>
      <w:lvlJc w:val="left"/>
      <w:pPr>
        <w:ind w:left="2774" w:hanging="423"/>
      </w:pPr>
      <w:rPr>
        <w:rFonts w:hint="default"/>
        <w:lang w:val="ru-RU" w:eastAsia="en-US" w:bidi="ar-SA"/>
      </w:rPr>
    </w:lvl>
    <w:lvl w:ilvl="8" w:tplc="78F84610">
      <w:numFmt w:val="bullet"/>
      <w:lvlText w:val="•"/>
      <w:lvlJc w:val="left"/>
      <w:pPr>
        <w:ind w:left="2951" w:hanging="423"/>
      </w:pPr>
      <w:rPr>
        <w:rFonts w:hint="default"/>
        <w:lang w:val="ru-RU" w:eastAsia="en-US" w:bidi="ar-SA"/>
      </w:rPr>
    </w:lvl>
  </w:abstractNum>
  <w:abstractNum w:abstractNumId="14" w15:restartNumberingAfterBreak="0">
    <w:nsid w:val="2F260A3E"/>
    <w:multiLevelType w:val="hybridMultilevel"/>
    <w:tmpl w:val="2DBC006A"/>
    <w:lvl w:ilvl="0" w:tplc="252A101C">
      <w:start w:val="1"/>
      <w:numFmt w:val="decimal"/>
      <w:lvlText w:val="%1."/>
      <w:lvlJc w:val="left"/>
      <w:pPr>
        <w:ind w:left="1530" w:hanging="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6822116">
      <w:numFmt w:val="bullet"/>
      <w:lvlText w:val="•"/>
      <w:lvlJc w:val="left"/>
      <w:pPr>
        <w:ind w:left="1716" w:hanging="418"/>
      </w:pPr>
      <w:rPr>
        <w:rFonts w:hint="default"/>
        <w:lang w:val="ru-RU" w:eastAsia="en-US" w:bidi="ar-SA"/>
      </w:rPr>
    </w:lvl>
    <w:lvl w:ilvl="2" w:tplc="CF7A058E">
      <w:numFmt w:val="bullet"/>
      <w:lvlText w:val="•"/>
      <w:lvlJc w:val="left"/>
      <w:pPr>
        <w:ind w:left="1892" w:hanging="418"/>
      </w:pPr>
      <w:rPr>
        <w:rFonts w:hint="default"/>
        <w:lang w:val="ru-RU" w:eastAsia="en-US" w:bidi="ar-SA"/>
      </w:rPr>
    </w:lvl>
    <w:lvl w:ilvl="3" w:tplc="8E501120">
      <w:numFmt w:val="bullet"/>
      <w:lvlText w:val="•"/>
      <w:lvlJc w:val="left"/>
      <w:pPr>
        <w:ind w:left="2069" w:hanging="418"/>
      </w:pPr>
      <w:rPr>
        <w:rFonts w:hint="default"/>
        <w:lang w:val="ru-RU" w:eastAsia="en-US" w:bidi="ar-SA"/>
      </w:rPr>
    </w:lvl>
    <w:lvl w:ilvl="4" w:tplc="37681C62">
      <w:numFmt w:val="bullet"/>
      <w:lvlText w:val="•"/>
      <w:lvlJc w:val="left"/>
      <w:pPr>
        <w:ind w:left="2245" w:hanging="418"/>
      </w:pPr>
      <w:rPr>
        <w:rFonts w:hint="default"/>
        <w:lang w:val="ru-RU" w:eastAsia="en-US" w:bidi="ar-SA"/>
      </w:rPr>
    </w:lvl>
    <w:lvl w:ilvl="5" w:tplc="66C05904">
      <w:numFmt w:val="bullet"/>
      <w:lvlText w:val="•"/>
      <w:lvlJc w:val="left"/>
      <w:pPr>
        <w:ind w:left="2422" w:hanging="418"/>
      </w:pPr>
      <w:rPr>
        <w:rFonts w:hint="default"/>
        <w:lang w:val="ru-RU" w:eastAsia="en-US" w:bidi="ar-SA"/>
      </w:rPr>
    </w:lvl>
    <w:lvl w:ilvl="6" w:tplc="4302169A">
      <w:numFmt w:val="bullet"/>
      <w:lvlText w:val="•"/>
      <w:lvlJc w:val="left"/>
      <w:pPr>
        <w:ind w:left="2598" w:hanging="418"/>
      </w:pPr>
      <w:rPr>
        <w:rFonts w:hint="default"/>
        <w:lang w:val="ru-RU" w:eastAsia="en-US" w:bidi="ar-SA"/>
      </w:rPr>
    </w:lvl>
    <w:lvl w:ilvl="7" w:tplc="86A4B5FC">
      <w:numFmt w:val="bullet"/>
      <w:lvlText w:val="•"/>
      <w:lvlJc w:val="left"/>
      <w:pPr>
        <w:ind w:left="2774" w:hanging="418"/>
      </w:pPr>
      <w:rPr>
        <w:rFonts w:hint="default"/>
        <w:lang w:val="ru-RU" w:eastAsia="en-US" w:bidi="ar-SA"/>
      </w:rPr>
    </w:lvl>
    <w:lvl w:ilvl="8" w:tplc="F700562C">
      <w:numFmt w:val="bullet"/>
      <w:lvlText w:val="•"/>
      <w:lvlJc w:val="left"/>
      <w:pPr>
        <w:ind w:left="2951" w:hanging="418"/>
      </w:pPr>
      <w:rPr>
        <w:rFonts w:hint="default"/>
        <w:lang w:val="ru-RU" w:eastAsia="en-US" w:bidi="ar-SA"/>
      </w:rPr>
    </w:lvl>
  </w:abstractNum>
  <w:abstractNum w:abstractNumId="15" w15:restartNumberingAfterBreak="0">
    <w:nsid w:val="336D0A17"/>
    <w:multiLevelType w:val="hybridMultilevel"/>
    <w:tmpl w:val="6E5632FE"/>
    <w:lvl w:ilvl="0" w:tplc="BDB69AB4">
      <w:start w:val="1"/>
      <w:numFmt w:val="decimal"/>
      <w:lvlText w:val="%1."/>
      <w:lvlJc w:val="left"/>
      <w:pPr>
        <w:ind w:left="1467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1C3D16">
      <w:numFmt w:val="bullet"/>
      <w:lvlText w:val="•"/>
      <w:lvlJc w:val="left"/>
      <w:pPr>
        <w:ind w:left="1644" w:hanging="356"/>
      </w:pPr>
      <w:rPr>
        <w:rFonts w:hint="default"/>
        <w:lang w:val="ru-RU" w:eastAsia="en-US" w:bidi="ar-SA"/>
      </w:rPr>
    </w:lvl>
    <w:lvl w:ilvl="2" w:tplc="EAF44FA4">
      <w:numFmt w:val="bullet"/>
      <w:lvlText w:val="•"/>
      <w:lvlJc w:val="left"/>
      <w:pPr>
        <w:ind w:left="1828" w:hanging="356"/>
      </w:pPr>
      <w:rPr>
        <w:rFonts w:hint="default"/>
        <w:lang w:val="ru-RU" w:eastAsia="en-US" w:bidi="ar-SA"/>
      </w:rPr>
    </w:lvl>
    <w:lvl w:ilvl="3" w:tplc="DFD45DC4">
      <w:numFmt w:val="bullet"/>
      <w:lvlText w:val="•"/>
      <w:lvlJc w:val="left"/>
      <w:pPr>
        <w:ind w:left="2013" w:hanging="356"/>
      </w:pPr>
      <w:rPr>
        <w:rFonts w:hint="default"/>
        <w:lang w:val="ru-RU" w:eastAsia="en-US" w:bidi="ar-SA"/>
      </w:rPr>
    </w:lvl>
    <w:lvl w:ilvl="4" w:tplc="C638D83C">
      <w:numFmt w:val="bullet"/>
      <w:lvlText w:val="•"/>
      <w:lvlJc w:val="left"/>
      <w:pPr>
        <w:ind w:left="2197" w:hanging="356"/>
      </w:pPr>
      <w:rPr>
        <w:rFonts w:hint="default"/>
        <w:lang w:val="ru-RU" w:eastAsia="en-US" w:bidi="ar-SA"/>
      </w:rPr>
    </w:lvl>
    <w:lvl w:ilvl="5" w:tplc="13CA7A50">
      <w:numFmt w:val="bullet"/>
      <w:lvlText w:val="•"/>
      <w:lvlJc w:val="left"/>
      <w:pPr>
        <w:ind w:left="2382" w:hanging="356"/>
      </w:pPr>
      <w:rPr>
        <w:rFonts w:hint="default"/>
        <w:lang w:val="ru-RU" w:eastAsia="en-US" w:bidi="ar-SA"/>
      </w:rPr>
    </w:lvl>
    <w:lvl w:ilvl="6" w:tplc="AEB04A14">
      <w:numFmt w:val="bullet"/>
      <w:lvlText w:val="•"/>
      <w:lvlJc w:val="left"/>
      <w:pPr>
        <w:ind w:left="2566" w:hanging="356"/>
      </w:pPr>
      <w:rPr>
        <w:rFonts w:hint="default"/>
        <w:lang w:val="ru-RU" w:eastAsia="en-US" w:bidi="ar-SA"/>
      </w:rPr>
    </w:lvl>
    <w:lvl w:ilvl="7" w:tplc="631ECCB4">
      <w:numFmt w:val="bullet"/>
      <w:lvlText w:val="•"/>
      <w:lvlJc w:val="left"/>
      <w:pPr>
        <w:ind w:left="2750" w:hanging="356"/>
      </w:pPr>
      <w:rPr>
        <w:rFonts w:hint="default"/>
        <w:lang w:val="ru-RU" w:eastAsia="en-US" w:bidi="ar-SA"/>
      </w:rPr>
    </w:lvl>
    <w:lvl w:ilvl="8" w:tplc="AB80DEA2">
      <w:numFmt w:val="bullet"/>
      <w:lvlText w:val="•"/>
      <w:lvlJc w:val="left"/>
      <w:pPr>
        <w:ind w:left="2935" w:hanging="356"/>
      </w:pPr>
      <w:rPr>
        <w:rFonts w:hint="default"/>
        <w:lang w:val="ru-RU" w:eastAsia="en-US" w:bidi="ar-SA"/>
      </w:rPr>
    </w:lvl>
  </w:abstractNum>
  <w:abstractNum w:abstractNumId="16" w15:restartNumberingAfterBreak="0">
    <w:nsid w:val="36C84615"/>
    <w:multiLevelType w:val="hybridMultilevel"/>
    <w:tmpl w:val="882431E4"/>
    <w:lvl w:ilvl="0" w:tplc="4B987384">
      <w:start w:val="1"/>
      <w:numFmt w:val="decimal"/>
      <w:lvlText w:val="%1."/>
      <w:lvlJc w:val="left"/>
      <w:pPr>
        <w:ind w:left="846" w:hanging="37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97C1CEE">
      <w:numFmt w:val="bullet"/>
      <w:lvlText w:val="•"/>
      <w:lvlJc w:val="left"/>
      <w:pPr>
        <w:ind w:left="966" w:hanging="370"/>
      </w:pPr>
      <w:rPr>
        <w:rFonts w:hint="default"/>
        <w:lang w:val="ru-RU" w:eastAsia="en-US" w:bidi="ar-SA"/>
      </w:rPr>
    </w:lvl>
    <w:lvl w:ilvl="2" w:tplc="1C788618">
      <w:numFmt w:val="bullet"/>
      <w:lvlText w:val="•"/>
      <w:lvlJc w:val="left"/>
      <w:pPr>
        <w:ind w:left="1092" w:hanging="370"/>
      </w:pPr>
      <w:rPr>
        <w:rFonts w:hint="default"/>
        <w:lang w:val="ru-RU" w:eastAsia="en-US" w:bidi="ar-SA"/>
      </w:rPr>
    </w:lvl>
    <w:lvl w:ilvl="3" w:tplc="D9121714">
      <w:numFmt w:val="bullet"/>
      <w:lvlText w:val="•"/>
      <w:lvlJc w:val="left"/>
      <w:pPr>
        <w:ind w:left="1218" w:hanging="370"/>
      </w:pPr>
      <w:rPr>
        <w:rFonts w:hint="default"/>
        <w:lang w:val="ru-RU" w:eastAsia="en-US" w:bidi="ar-SA"/>
      </w:rPr>
    </w:lvl>
    <w:lvl w:ilvl="4" w:tplc="B0D4464A">
      <w:numFmt w:val="bullet"/>
      <w:lvlText w:val="•"/>
      <w:lvlJc w:val="left"/>
      <w:pPr>
        <w:ind w:left="1344" w:hanging="370"/>
      </w:pPr>
      <w:rPr>
        <w:rFonts w:hint="default"/>
        <w:lang w:val="ru-RU" w:eastAsia="en-US" w:bidi="ar-SA"/>
      </w:rPr>
    </w:lvl>
    <w:lvl w:ilvl="5" w:tplc="0BA4CD22">
      <w:numFmt w:val="bullet"/>
      <w:lvlText w:val="•"/>
      <w:lvlJc w:val="left"/>
      <w:pPr>
        <w:ind w:left="1471" w:hanging="370"/>
      </w:pPr>
      <w:rPr>
        <w:rFonts w:hint="default"/>
        <w:lang w:val="ru-RU" w:eastAsia="en-US" w:bidi="ar-SA"/>
      </w:rPr>
    </w:lvl>
    <w:lvl w:ilvl="6" w:tplc="1AD81D2C">
      <w:numFmt w:val="bullet"/>
      <w:lvlText w:val="•"/>
      <w:lvlJc w:val="left"/>
      <w:pPr>
        <w:ind w:left="1597" w:hanging="370"/>
      </w:pPr>
      <w:rPr>
        <w:rFonts w:hint="default"/>
        <w:lang w:val="ru-RU" w:eastAsia="en-US" w:bidi="ar-SA"/>
      </w:rPr>
    </w:lvl>
    <w:lvl w:ilvl="7" w:tplc="706EA448">
      <w:numFmt w:val="bullet"/>
      <w:lvlText w:val="•"/>
      <w:lvlJc w:val="left"/>
      <w:pPr>
        <w:ind w:left="1723" w:hanging="370"/>
      </w:pPr>
      <w:rPr>
        <w:rFonts w:hint="default"/>
        <w:lang w:val="ru-RU" w:eastAsia="en-US" w:bidi="ar-SA"/>
      </w:rPr>
    </w:lvl>
    <w:lvl w:ilvl="8" w:tplc="F3B64DA0">
      <w:numFmt w:val="bullet"/>
      <w:lvlText w:val="•"/>
      <w:lvlJc w:val="left"/>
      <w:pPr>
        <w:ind w:left="1849" w:hanging="370"/>
      </w:pPr>
      <w:rPr>
        <w:rFonts w:hint="default"/>
        <w:lang w:val="ru-RU" w:eastAsia="en-US" w:bidi="ar-SA"/>
      </w:rPr>
    </w:lvl>
  </w:abstractNum>
  <w:abstractNum w:abstractNumId="17" w15:restartNumberingAfterBreak="0">
    <w:nsid w:val="370A4542"/>
    <w:multiLevelType w:val="hybridMultilevel"/>
    <w:tmpl w:val="A8181090"/>
    <w:lvl w:ilvl="0" w:tplc="252A101C">
      <w:start w:val="1"/>
      <w:numFmt w:val="decimal"/>
      <w:lvlText w:val="%1."/>
      <w:lvlJc w:val="left"/>
      <w:pPr>
        <w:ind w:left="217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893" w:hanging="360"/>
      </w:pPr>
    </w:lvl>
    <w:lvl w:ilvl="2" w:tplc="0419001B" w:tentative="1">
      <w:start w:val="1"/>
      <w:numFmt w:val="lowerRoman"/>
      <w:lvlText w:val="%3."/>
      <w:lvlJc w:val="right"/>
      <w:pPr>
        <w:ind w:left="3613" w:hanging="180"/>
      </w:pPr>
    </w:lvl>
    <w:lvl w:ilvl="3" w:tplc="0419000F" w:tentative="1">
      <w:start w:val="1"/>
      <w:numFmt w:val="decimal"/>
      <w:lvlText w:val="%4."/>
      <w:lvlJc w:val="left"/>
      <w:pPr>
        <w:ind w:left="4333" w:hanging="360"/>
      </w:pPr>
    </w:lvl>
    <w:lvl w:ilvl="4" w:tplc="04190019" w:tentative="1">
      <w:start w:val="1"/>
      <w:numFmt w:val="lowerLetter"/>
      <w:lvlText w:val="%5."/>
      <w:lvlJc w:val="left"/>
      <w:pPr>
        <w:ind w:left="5053" w:hanging="360"/>
      </w:pPr>
    </w:lvl>
    <w:lvl w:ilvl="5" w:tplc="0419001B" w:tentative="1">
      <w:start w:val="1"/>
      <w:numFmt w:val="lowerRoman"/>
      <w:lvlText w:val="%6."/>
      <w:lvlJc w:val="right"/>
      <w:pPr>
        <w:ind w:left="5773" w:hanging="180"/>
      </w:pPr>
    </w:lvl>
    <w:lvl w:ilvl="6" w:tplc="0419000F" w:tentative="1">
      <w:start w:val="1"/>
      <w:numFmt w:val="decimal"/>
      <w:lvlText w:val="%7."/>
      <w:lvlJc w:val="left"/>
      <w:pPr>
        <w:ind w:left="6493" w:hanging="360"/>
      </w:pPr>
    </w:lvl>
    <w:lvl w:ilvl="7" w:tplc="04190019" w:tentative="1">
      <w:start w:val="1"/>
      <w:numFmt w:val="lowerLetter"/>
      <w:lvlText w:val="%8."/>
      <w:lvlJc w:val="left"/>
      <w:pPr>
        <w:ind w:left="7213" w:hanging="360"/>
      </w:pPr>
    </w:lvl>
    <w:lvl w:ilvl="8" w:tplc="0419001B" w:tentative="1">
      <w:start w:val="1"/>
      <w:numFmt w:val="lowerRoman"/>
      <w:lvlText w:val="%9."/>
      <w:lvlJc w:val="right"/>
      <w:pPr>
        <w:ind w:left="7933" w:hanging="180"/>
      </w:pPr>
    </w:lvl>
  </w:abstractNum>
  <w:abstractNum w:abstractNumId="18" w15:restartNumberingAfterBreak="0">
    <w:nsid w:val="3B28300B"/>
    <w:multiLevelType w:val="hybridMultilevel"/>
    <w:tmpl w:val="944002E0"/>
    <w:lvl w:ilvl="0" w:tplc="BE64AFB0">
      <w:start w:val="1"/>
      <w:numFmt w:val="decimal"/>
      <w:lvlText w:val="%1."/>
      <w:lvlJc w:val="left"/>
      <w:pPr>
        <w:ind w:left="1541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3E8E72">
      <w:numFmt w:val="bullet"/>
      <w:lvlText w:val="•"/>
      <w:lvlJc w:val="left"/>
      <w:pPr>
        <w:ind w:left="1897" w:hanging="423"/>
      </w:pPr>
      <w:rPr>
        <w:rFonts w:hint="default"/>
        <w:lang w:val="ru-RU" w:eastAsia="en-US" w:bidi="ar-SA"/>
      </w:rPr>
    </w:lvl>
    <w:lvl w:ilvl="2" w:tplc="172694E4">
      <w:numFmt w:val="bullet"/>
      <w:lvlText w:val="•"/>
      <w:lvlJc w:val="left"/>
      <w:pPr>
        <w:ind w:left="2255" w:hanging="423"/>
      </w:pPr>
      <w:rPr>
        <w:rFonts w:hint="default"/>
        <w:lang w:val="ru-RU" w:eastAsia="en-US" w:bidi="ar-SA"/>
      </w:rPr>
    </w:lvl>
    <w:lvl w:ilvl="3" w:tplc="9CA844CE">
      <w:numFmt w:val="bullet"/>
      <w:lvlText w:val="•"/>
      <w:lvlJc w:val="left"/>
      <w:pPr>
        <w:ind w:left="2613" w:hanging="423"/>
      </w:pPr>
      <w:rPr>
        <w:rFonts w:hint="default"/>
        <w:lang w:val="ru-RU" w:eastAsia="en-US" w:bidi="ar-SA"/>
      </w:rPr>
    </w:lvl>
    <w:lvl w:ilvl="4" w:tplc="17BE2710">
      <w:numFmt w:val="bullet"/>
      <w:lvlText w:val="•"/>
      <w:lvlJc w:val="left"/>
      <w:pPr>
        <w:ind w:left="2971" w:hanging="423"/>
      </w:pPr>
      <w:rPr>
        <w:rFonts w:hint="default"/>
        <w:lang w:val="ru-RU" w:eastAsia="en-US" w:bidi="ar-SA"/>
      </w:rPr>
    </w:lvl>
    <w:lvl w:ilvl="5" w:tplc="1B142B54">
      <w:numFmt w:val="bullet"/>
      <w:lvlText w:val="•"/>
      <w:lvlJc w:val="left"/>
      <w:pPr>
        <w:ind w:left="3329" w:hanging="423"/>
      </w:pPr>
      <w:rPr>
        <w:rFonts w:hint="default"/>
        <w:lang w:val="ru-RU" w:eastAsia="en-US" w:bidi="ar-SA"/>
      </w:rPr>
    </w:lvl>
    <w:lvl w:ilvl="6" w:tplc="98CAE7E0">
      <w:numFmt w:val="bullet"/>
      <w:lvlText w:val="•"/>
      <w:lvlJc w:val="left"/>
      <w:pPr>
        <w:ind w:left="3686" w:hanging="423"/>
      </w:pPr>
      <w:rPr>
        <w:rFonts w:hint="default"/>
        <w:lang w:val="ru-RU" w:eastAsia="en-US" w:bidi="ar-SA"/>
      </w:rPr>
    </w:lvl>
    <w:lvl w:ilvl="7" w:tplc="23F6104E">
      <w:numFmt w:val="bullet"/>
      <w:lvlText w:val="•"/>
      <w:lvlJc w:val="left"/>
      <w:pPr>
        <w:ind w:left="4044" w:hanging="423"/>
      </w:pPr>
      <w:rPr>
        <w:rFonts w:hint="default"/>
        <w:lang w:val="ru-RU" w:eastAsia="en-US" w:bidi="ar-SA"/>
      </w:rPr>
    </w:lvl>
    <w:lvl w:ilvl="8" w:tplc="EEC0F242">
      <w:numFmt w:val="bullet"/>
      <w:lvlText w:val="•"/>
      <w:lvlJc w:val="left"/>
      <w:pPr>
        <w:ind w:left="4402" w:hanging="423"/>
      </w:pPr>
      <w:rPr>
        <w:rFonts w:hint="default"/>
        <w:lang w:val="ru-RU" w:eastAsia="en-US" w:bidi="ar-SA"/>
      </w:rPr>
    </w:lvl>
  </w:abstractNum>
  <w:abstractNum w:abstractNumId="19" w15:restartNumberingAfterBreak="0">
    <w:nsid w:val="3D867C5D"/>
    <w:multiLevelType w:val="hybridMultilevel"/>
    <w:tmpl w:val="B88A3F64"/>
    <w:lvl w:ilvl="0" w:tplc="0419000B">
      <w:start w:val="1"/>
      <w:numFmt w:val="bullet"/>
      <w:lvlText w:val=""/>
      <w:lvlJc w:val="left"/>
      <w:pPr>
        <w:ind w:left="15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20" w15:restartNumberingAfterBreak="0">
    <w:nsid w:val="3EE05012"/>
    <w:multiLevelType w:val="hybridMultilevel"/>
    <w:tmpl w:val="FF3AFD84"/>
    <w:lvl w:ilvl="0" w:tplc="44F2605A">
      <w:start w:val="1"/>
      <w:numFmt w:val="decimal"/>
      <w:lvlText w:val="%1."/>
      <w:lvlJc w:val="left"/>
      <w:pPr>
        <w:ind w:left="1530" w:hanging="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F44170">
      <w:numFmt w:val="bullet"/>
      <w:lvlText w:val="•"/>
      <w:lvlJc w:val="left"/>
      <w:pPr>
        <w:ind w:left="1716" w:hanging="418"/>
      </w:pPr>
      <w:rPr>
        <w:rFonts w:hint="default"/>
        <w:lang w:val="ru-RU" w:eastAsia="en-US" w:bidi="ar-SA"/>
      </w:rPr>
    </w:lvl>
    <w:lvl w:ilvl="2" w:tplc="DA2C7A10">
      <w:numFmt w:val="bullet"/>
      <w:lvlText w:val="•"/>
      <w:lvlJc w:val="left"/>
      <w:pPr>
        <w:ind w:left="1892" w:hanging="418"/>
      </w:pPr>
      <w:rPr>
        <w:rFonts w:hint="default"/>
        <w:lang w:val="ru-RU" w:eastAsia="en-US" w:bidi="ar-SA"/>
      </w:rPr>
    </w:lvl>
    <w:lvl w:ilvl="3" w:tplc="3498F8F6">
      <w:numFmt w:val="bullet"/>
      <w:lvlText w:val="•"/>
      <w:lvlJc w:val="left"/>
      <w:pPr>
        <w:ind w:left="2069" w:hanging="418"/>
      </w:pPr>
      <w:rPr>
        <w:rFonts w:hint="default"/>
        <w:lang w:val="ru-RU" w:eastAsia="en-US" w:bidi="ar-SA"/>
      </w:rPr>
    </w:lvl>
    <w:lvl w:ilvl="4" w:tplc="B1D2500E">
      <w:numFmt w:val="bullet"/>
      <w:lvlText w:val="•"/>
      <w:lvlJc w:val="left"/>
      <w:pPr>
        <w:ind w:left="2245" w:hanging="418"/>
      </w:pPr>
      <w:rPr>
        <w:rFonts w:hint="default"/>
        <w:lang w:val="ru-RU" w:eastAsia="en-US" w:bidi="ar-SA"/>
      </w:rPr>
    </w:lvl>
    <w:lvl w:ilvl="5" w:tplc="C06430F2">
      <w:numFmt w:val="bullet"/>
      <w:lvlText w:val="•"/>
      <w:lvlJc w:val="left"/>
      <w:pPr>
        <w:ind w:left="2422" w:hanging="418"/>
      </w:pPr>
      <w:rPr>
        <w:rFonts w:hint="default"/>
        <w:lang w:val="ru-RU" w:eastAsia="en-US" w:bidi="ar-SA"/>
      </w:rPr>
    </w:lvl>
    <w:lvl w:ilvl="6" w:tplc="369079C6">
      <w:numFmt w:val="bullet"/>
      <w:lvlText w:val="•"/>
      <w:lvlJc w:val="left"/>
      <w:pPr>
        <w:ind w:left="2598" w:hanging="418"/>
      </w:pPr>
      <w:rPr>
        <w:rFonts w:hint="default"/>
        <w:lang w:val="ru-RU" w:eastAsia="en-US" w:bidi="ar-SA"/>
      </w:rPr>
    </w:lvl>
    <w:lvl w:ilvl="7" w:tplc="3A647B5C">
      <w:numFmt w:val="bullet"/>
      <w:lvlText w:val="•"/>
      <w:lvlJc w:val="left"/>
      <w:pPr>
        <w:ind w:left="2774" w:hanging="418"/>
      </w:pPr>
      <w:rPr>
        <w:rFonts w:hint="default"/>
        <w:lang w:val="ru-RU" w:eastAsia="en-US" w:bidi="ar-SA"/>
      </w:rPr>
    </w:lvl>
    <w:lvl w:ilvl="8" w:tplc="11C61B16">
      <w:numFmt w:val="bullet"/>
      <w:lvlText w:val="•"/>
      <w:lvlJc w:val="left"/>
      <w:pPr>
        <w:ind w:left="2951" w:hanging="418"/>
      </w:pPr>
      <w:rPr>
        <w:rFonts w:hint="default"/>
        <w:lang w:val="ru-RU" w:eastAsia="en-US" w:bidi="ar-SA"/>
      </w:rPr>
    </w:lvl>
  </w:abstractNum>
  <w:abstractNum w:abstractNumId="21" w15:restartNumberingAfterBreak="0">
    <w:nsid w:val="40A64F34"/>
    <w:multiLevelType w:val="hybridMultilevel"/>
    <w:tmpl w:val="88E68896"/>
    <w:lvl w:ilvl="0" w:tplc="49D0213C">
      <w:start w:val="1"/>
      <w:numFmt w:val="decimal"/>
      <w:lvlText w:val="%1."/>
      <w:lvlJc w:val="left"/>
      <w:pPr>
        <w:ind w:left="1541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822F0C">
      <w:numFmt w:val="bullet"/>
      <w:lvlText w:val="•"/>
      <w:lvlJc w:val="left"/>
      <w:pPr>
        <w:ind w:left="1897" w:hanging="423"/>
      </w:pPr>
      <w:rPr>
        <w:rFonts w:hint="default"/>
        <w:lang w:val="ru-RU" w:eastAsia="en-US" w:bidi="ar-SA"/>
      </w:rPr>
    </w:lvl>
    <w:lvl w:ilvl="2" w:tplc="57386F0E">
      <w:numFmt w:val="bullet"/>
      <w:lvlText w:val="•"/>
      <w:lvlJc w:val="left"/>
      <w:pPr>
        <w:ind w:left="2255" w:hanging="423"/>
      </w:pPr>
      <w:rPr>
        <w:rFonts w:hint="default"/>
        <w:lang w:val="ru-RU" w:eastAsia="en-US" w:bidi="ar-SA"/>
      </w:rPr>
    </w:lvl>
    <w:lvl w:ilvl="3" w:tplc="D14E54F6">
      <w:numFmt w:val="bullet"/>
      <w:lvlText w:val="•"/>
      <w:lvlJc w:val="left"/>
      <w:pPr>
        <w:ind w:left="2613" w:hanging="423"/>
      </w:pPr>
      <w:rPr>
        <w:rFonts w:hint="default"/>
        <w:lang w:val="ru-RU" w:eastAsia="en-US" w:bidi="ar-SA"/>
      </w:rPr>
    </w:lvl>
    <w:lvl w:ilvl="4" w:tplc="E1FC0610">
      <w:numFmt w:val="bullet"/>
      <w:lvlText w:val="•"/>
      <w:lvlJc w:val="left"/>
      <w:pPr>
        <w:ind w:left="2971" w:hanging="423"/>
      </w:pPr>
      <w:rPr>
        <w:rFonts w:hint="default"/>
        <w:lang w:val="ru-RU" w:eastAsia="en-US" w:bidi="ar-SA"/>
      </w:rPr>
    </w:lvl>
    <w:lvl w:ilvl="5" w:tplc="05FCFC1A">
      <w:numFmt w:val="bullet"/>
      <w:lvlText w:val="•"/>
      <w:lvlJc w:val="left"/>
      <w:pPr>
        <w:ind w:left="3329" w:hanging="423"/>
      </w:pPr>
      <w:rPr>
        <w:rFonts w:hint="default"/>
        <w:lang w:val="ru-RU" w:eastAsia="en-US" w:bidi="ar-SA"/>
      </w:rPr>
    </w:lvl>
    <w:lvl w:ilvl="6" w:tplc="0CFEC85E">
      <w:numFmt w:val="bullet"/>
      <w:lvlText w:val="•"/>
      <w:lvlJc w:val="left"/>
      <w:pPr>
        <w:ind w:left="3686" w:hanging="423"/>
      </w:pPr>
      <w:rPr>
        <w:rFonts w:hint="default"/>
        <w:lang w:val="ru-RU" w:eastAsia="en-US" w:bidi="ar-SA"/>
      </w:rPr>
    </w:lvl>
    <w:lvl w:ilvl="7" w:tplc="39AA8DFC">
      <w:numFmt w:val="bullet"/>
      <w:lvlText w:val="•"/>
      <w:lvlJc w:val="left"/>
      <w:pPr>
        <w:ind w:left="4044" w:hanging="423"/>
      </w:pPr>
      <w:rPr>
        <w:rFonts w:hint="default"/>
        <w:lang w:val="ru-RU" w:eastAsia="en-US" w:bidi="ar-SA"/>
      </w:rPr>
    </w:lvl>
    <w:lvl w:ilvl="8" w:tplc="736A40C6">
      <w:numFmt w:val="bullet"/>
      <w:lvlText w:val="•"/>
      <w:lvlJc w:val="left"/>
      <w:pPr>
        <w:ind w:left="4402" w:hanging="423"/>
      </w:pPr>
      <w:rPr>
        <w:rFonts w:hint="default"/>
        <w:lang w:val="ru-RU" w:eastAsia="en-US" w:bidi="ar-SA"/>
      </w:rPr>
    </w:lvl>
  </w:abstractNum>
  <w:abstractNum w:abstractNumId="22" w15:restartNumberingAfterBreak="0">
    <w:nsid w:val="4609137D"/>
    <w:multiLevelType w:val="hybridMultilevel"/>
    <w:tmpl w:val="A98E5C56"/>
    <w:lvl w:ilvl="0" w:tplc="B7FE0488">
      <w:start w:val="1"/>
      <w:numFmt w:val="decimal"/>
      <w:lvlText w:val="%1."/>
      <w:lvlJc w:val="left"/>
      <w:pPr>
        <w:ind w:left="93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FE847F0">
      <w:numFmt w:val="bullet"/>
      <w:lvlText w:val="•"/>
      <w:lvlJc w:val="left"/>
      <w:pPr>
        <w:ind w:left="1059" w:hanging="361"/>
      </w:pPr>
      <w:rPr>
        <w:rFonts w:hint="default"/>
        <w:lang w:val="ru-RU" w:eastAsia="en-US" w:bidi="ar-SA"/>
      </w:rPr>
    </w:lvl>
    <w:lvl w:ilvl="2" w:tplc="28E2CE0A">
      <w:numFmt w:val="bullet"/>
      <w:lvlText w:val="•"/>
      <w:lvlJc w:val="left"/>
      <w:pPr>
        <w:ind w:left="1179" w:hanging="361"/>
      </w:pPr>
      <w:rPr>
        <w:rFonts w:hint="default"/>
        <w:lang w:val="ru-RU" w:eastAsia="en-US" w:bidi="ar-SA"/>
      </w:rPr>
    </w:lvl>
    <w:lvl w:ilvl="3" w:tplc="D2C2EA1A">
      <w:numFmt w:val="bullet"/>
      <w:lvlText w:val="•"/>
      <w:lvlJc w:val="left"/>
      <w:pPr>
        <w:ind w:left="1298" w:hanging="361"/>
      </w:pPr>
      <w:rPr>
        <w:rFonts w:hint="default"/>
        <w:lang w:val="ru-RU" w:eastAsia="en-US" w:bidi="ar-SA"/>
      </w:rPr>
    </w:lvl>
    <w:lvl w:ilvl="4" w:tplc="904639BA">
      <w:numFmt w:val="bullet"/>
      <w:lvlText w:val="•"/>
      <w:lvlJc w:val="left"/>
      <w:pPr>
        <w:ind w:left="1418" w:hanging="361"/>
      </w:pPr>
      <w:rPr>
        <w:rFonts w:hint="default"/>
        <w:lang w:val="ru-RU" w:eastAsia="en-US" w:bidi="ar-SA"/>
      </w:rPr>
    </w:lvl>
    <w:lvl w:ilvl="5" w:tplc="065C56FE">
      <w:numFmt w:val="bullet"/>
      <w:lvlText w:val="•"/>
      <w:lvlJc w:val="left"/>
      <w:pPr>
        <w:ind w:left="1538" w:hanging="361"/>
      </w:pPr>
      <w:rPr>
        <w:rFonts w:hint="default"/>
        <w:lang w:val="ru-RU" w:eastAsia="en-US" w:bidi="ar-SA"/>
      </w:rPr>
    </w:lvl>
    <w:lvl w:ilvl="6" w:tplc="E07C87CA">
      <w:numFmt w:val="bullet"/>
      <w:lvlText w:val="•"/>
      <w:lvlJc w:val="left"/>
      <w:pPr>
        <w:ind w:left="1657" w:hanging="361"/>
      </w:pPr>
      <w:rPr>
        <w:rFonts w:hint="default"/>
        <w:lang w:val="ru-RU" w:eastAsia="en-US" w:bidi="ar-SA"/>
      </w:rPr>
    </w:lvl>
    <w:lvl w:ilvl="7" w:tplc="D3E0ECAA">
      <w:numFmt w:val="bullet"/>
      <w:lvlText w:val="•"/>
      <w:lvlJc w:val="left"/>
      <w:pPr>
        <w:ind w:left="1777" w:hanging="361"/>
      </w:pPr>
      <w:rPr>
        <w:rFonts w:hint="default"/>
        <w:lang w:val="ru-RU" w:eastAsia="en-US" w:bidi="ar-SA"/>
      </w:rPr>
    </w:lvl>
    <w:lvl w:ilvl="8" w:tplc="E3E0C59E">
      <w:numFmt w:val="bullet"/>
      <w:lvlText w:val="•"/>
      <w:lvlJc w:val="left"/>
      <w:pPr>
        <w:ind w:left="1896" w:hanging="361"/>
      </w:pPr>
      <w:rPr>
        <w:rFonts w:hint="default"/>
        <w:lang w:val="ru-RU" w:eastAsia="en-US" w:bidi="ar-SA"/>
      </w:rPr>
    </w:lvl>
  </w:abstractNum>
  <w:abstractNum w:abstractNumId="23" w15:restartNumberingAfterBreak="0">
    <w:nsid w:val="47F7174D"/>
    <w:multiLevelType w:val="hybridMultilevel"/>
    <w:tmpl w:val="1B1AFC3E"/>
    <w:lvl w:ilvl="0" w:tplc="0419000F">
      <w:start w:val="1"/>
      <w:numFmt w:val="decimal"/>
      <w:lvlText w:val="%1."/>
      <w:lvlJc w:val="left"/>
      <w:pPr>
        <w:ind w:left="1578" w:hanging="360"/>
      </w:pPr>
    </w:lvl>
    <w:lvl w:ilvl="1" w:tplc="04190019" w:tentative="1">
      <w:start w:val="1"/>
      <w:numFmt w:val="lowerLetter"/>
      <w:lvlText w:val="%2."/>
      <w:lvlJc w:val="left"/>
      <w:pPr>
        <w:ind w:left="2298" w:hanging="360"/>
      </w:pPr>
    </w:lvl>
    <w:lvl w:ilvl="2" w:tplc="0419001B" w:tentative="1">
      <w:start w:val="1"/>
      <w:numFmt w:val="lowerRoman"/>
      <w:lvlText w:val="%3."/>
      <w:lvlJc w:val="right"/>
      <w:pPr>
        <w:ind w:left="3018" w:hanging="180"/>
      </w:pPr>
    </w:lvl>
    <w:lvl w:ilvl="3" w:tplc="0419000F" w:tentative="1">
      <w:start w:val="1"/>
      <w:numFmt w:val="decimal"/>
      <w:lvlText w:val="%4."/>
      <w:lvlJc w:val="left"/>
      <w:pPr>
        <w:ind w:left="3738" w:hanging="360"/>
      </w:pPr>
    </w:lvl>
    <w:lvl w:ilvl="4" w:tplc="04190019" w:tentative="1">
      <w:start w:val="1"/>
      <w:numFmt w:val="lowerLetter"/>
      <w:lvlText w:val="%5."/>
      <w:lvlJc w:val="left"/>
      <w:pPr>
        <w:ind w:left="4458" w:hanging="360"/>
      </w:p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4" w15:restartNumberingAfterBreak="0">
    <w:nsid w:val="50575A7D"/>
    <w:multiLevelType w:val="hybridMultilevel"/>
    <w:tmpl w:val="578269E2"/>
    <w:lvl w:ilvl="0" w:tplc="9F40F064">
      <w:start w:val="1"/>
      <w:numFmt w:val="decimal"/>
      <w:lvlText w:val="%1."/>
      <w:lvlJc w:val="left"/>
      <w:pPr>
        <w:ind w:left="1530" w:hanging="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421494">
      <w:numFmt w:val="bullet"/>
      <w:lvlText w:val="•"/>
      <w:lvlJc w:val="left"/>
      <w:pPr>
        <w:ind w:left="1716" w:hanging="418"/>
      </w:pPr>
      <w:rPr>
        <w:rFonts w:hint="default"/>
        <w:lang w:val="ru-RU" w:eastAsia="en-US" w:bidi="ar-SA"/>
      </w:rPr>
    </w:lvl>
    <w:lvl w:ilvl="2" w:tplc="AF4C8982">
      <w:numFmt w:val="bullet"/>
      <w:lvlText w:val="•"/>
      <w:lvlJc w:val="left"/>
      <w:pPr>
        <w:ind w:left="1892" w:hanging="418"/>
      </w:pPr>
      <w:rPr>
        <w:rFonts w:hint="default"/>
        <w:lang w:val="ru-RU" w:eastAsia="en-US" w:bidi="ar-SA"/>
      </w:rPr>
    </w:lvl>
    <w:lvl w:ilvl="3" w:tplc="E7C4DB7C">
      <w:numFmt w:val="bullet"/>
      <w:lvlText w:val="•"/>
      <w:lvlJc w:val="left"/>
      <w:pPr>
        <w:ind w:left="2068" w:hanging="418"/>
      </w:pPr>
      <w:rPr>
        <w:rFonts w:hint="default"/>
        <w:lang w:val="ru-RU" w:eastAsia="en-US" w:bidi="ar-SA"/>
      </w:rPr>
    </w:lvl>
    <w:lvl w:ilvl="4" w:tplc="B8DC83EC">
      <w:numFmt w:val="bullet"/>
      <w:lvlText w:val="•"/>
      <w:lvlJc w:val="left"/>
      <w:pPr>
        <w:ind w:left="2245" w:hanging="418"/>
      </w:pPr>
      <w:rPr>
        <w:rFonts w:hint="default"/>
        <w:lang w:val="ru-RU" w:eastAsia="en-US" w:bidi="ar-SA"/>
      </w:rPr>
    </w:lvl>
    <w:lvl w:ilvl="5" w:tplc="8DC678D2">
      <w:numFmt w:val="bullet"/>
      <w:lvlText w:val="•"/>
      <w:lvlJc w:val="left"/>
      <w:pPr>
        <w:ind w:left="2421" w:hanging="418"/>
      </w:pPr>
      <w:rPr>
        <w:rFonts w:hint="default"/>
        <w:lang w:val="ru-RU" w:eastAsia="en-US" w:bidi="ar-SA"/>
      </w:rPr>
    </w:lvl>
    <w:lvl w:ilvl="6" w:tplc="AFBC7574">
      <w:numFmt w:val="bullet"/>
      <w:lvlText w:val="•"/>
      <w:lvlJc w:val="left"/>
      <w:pPr>
        <w:ind w:left="2597" w:hanging="418"/>
      </w:pPr>
      <w:rPr>
        <w:rFonts w:hint="default"/>
        <w:lang w:val="ru-RU" w:eastAsia="en-US" w:bidi="ar-SA"/>
      </w:rPr>
    </w:lvl>
    <w:lvl w:ilvl="7" w:tplc="68BEB35C">
      <w:numFmt w:val="bullet"/>
      <w:lvlText w:val="•"/>
      <w:lvlJc w:val="left"/>
      <w:pPr>
        <w:ind w:left="2774" w:hanging="418"/>
      </w:pPr>
      <w:rPr>
        <w:rFonts w:hint="default"/>
        <w:lang w:val="ru-RU" w:eastAsia="en-US" w:bidi="ar-SA"/>
      </w:rPr>
    </w:lvl>
    <w:lvl w:ilvl="8" w:tplc="4BE88FEC">
      <w:numFmt w:val="bullet"/>
      <w:lvlText w:val="•"/>
      <w:lvlJc w:val="left"/>
      <w:pPr>
        <w:ind w:left="2950" w:hanging="418"/>
      </w:pPr>
      <w:rPr>
        <w:rFonts w:hint="default"/>
        <w:lang w:val="ru-RU" w:eastAsia="en-US" w:bidi="ar-SA"/>
      </w:rPr>
    </w:lvl>
  </w:abstractNum>
  <w:abstractNum w:abstractNumId="25" w15:restartNumberingAfterBreak="0">
    <w:nsid w:val="54045883"/>
    <w:multiLevelType w:val="hybridMultilevel"/>
    <w:tmpl w:val="C858548C"/>
    <w:lvl w:ilvl="0" w:tplc="0104621E">
      <w:start w:val="1"/>
      <w:numFmt w:val="decimal"/>
      <w:lvlText w:val="%1."/>
      <w:lvlJc w:val="left"/>
      <w:pPr>
        <w:ind w:left="1541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F0EE02">
      <w:numFmt w:val="bullet"/>
      <w:lvlText w:val="•"/>
      <w:lvlJc w:val="left"/>
      <w:pPr>
        <w:ind w:left="1716" w:hanging="423"/>
      </w:pPr>
      <w:rPr>
        <w:rFonts w:hint="default"/>
        <w:lang w:val="ru-RU" w:eastAsia="en-US" w:bidi="ar-SA"/>
      </w:rPr>
    </w:lvl>
    <w:lvl w:ilvl="2" w:tplc="6C2A1FC8">
      <w:numFmt w:val="bullet"/>
      <w:lvlText w:val="•"/>
      <w:lvlJc w:val="left"/>
      <w:pPr>
        <w:ind w:left="1892" w:hanging="423"/>
      </w:pPr>
      <w:rPr>
        <w:rFonts w:hint="default"/>
        <w:lang w:val="ru-RU" w:eastAsia="en-US" w:bidi="ar-SA"/>
      </w:rPr>
    </w:lvl>
    <w:lvl w:ilvl="3" w:tplc="7DB038FE">
      <w:numFmt w:val="bullet"/>
      <w:lvlText w:val="•"/>
      <w:lvlJc w:val="left"/>
      <w:pPr>
        <w:ind w:left="2069" w:hanging="423"/>
      </w:pPr>
      <w:rPr>
        <w:rFonts w:hint="default"/>
        <w:lang w:val="ru-RU" w:eastAsia="en-US" w:bidi="ar-SA"/>
      </w:rPr>
    </w:lvl>
    <w:lvl w:ilvl="4" w:tplc="DEC239DA">
      <w:numFmt w:val="bullet"/>
      <w:lvlText w:val="•"/>
      <w:lvlJc w:val="left"/>
      <w:pPr>
        <w:ind w:left="2245" w:hanging="423"/>
      </w:pPr>
      <w:rPr>
        <w:rFonts w:hint="default"/>
        <w:lang w:val="ru-RU" w:eastAsia="en-US" w:bidi="ar-SA"/>
      </w:rPr>
    </w:lvl>
    <w:lvl w:ilvl="5" w:tplc="D8D03208">
      <w:numFmt w:val="bullet"/>
      <w:lvlText w:val="•"/>
      <w:lvlJc w:val="left"/>
      <w:pPr>
        <w:ind w:left="2422" w:hanging="423"/>
      </w:pPr>
      <w:rPr>
        <w:rFonts w:hint="default"/>
        <w:lang w:val="ru-RU" w:eastAsia="en-US" w:bidi="ar-SA"/>
      </w:rPr>
    </w:lvl>
    <w:lvl w:ilvl="6" w:tplc="DFC893D2">
      <w:numFmt w:val="bullet"/>
      <w:lvlText w:val="•"/>
      <w:lvlJc w:val="left"/>
      <w:pPr>
        <w:ind w:left="2598" w:hanging="423"/>
      </w:pPr>
      <w:rPr>
        <w:rFonts w:hint="default"/>
        <w:lang w:val="ru-RU" w:eastAsia="en-US" w:bidi="ar-SA"/>
      </w:rPr>
    </w:lvl>
    <w:lvl w:ilvl="7" w:tplc="6602C8F4">
      <w:numFmt w:val="bullet"/>
      <w:lvlText w:val="•"/>
      <w:lvlJc w:val="left"/>
      <w:pPr>
        <w:ind w:left="2774" w:hanging="423"/>
      </w:pPr>
      <w:rPr>
        <w:rFonts w:hint="default"/>
        <w:lang w:val="ru-RU" w:eastAsia="en-US" w:bidi="ar-SA"/>
      </w:rPr>
    </w:lvl>
    <w:lvl w:ilvl="8" w:tplc="D2D24034">
      <w:numFmt w:val="bullet"/>
      <w:lvlText w:val="•"/>
      <w:lvlJc w:val="left"/>
      <w:pPr>
        <w:ind w:left="2951" w:hanging="423"/>
      </w:pPr>
      <w:rPr>
        <w:rFonts w:hint="default"/>
        <w:lang w:val="ru-RU" w:eastAsia="en-US" w:bidi="ar-SA"/>
      </w:rPr>
    </w:lvl>
  </w:abstractNum>
  <w:abstractNum w:abstractNumId="26" w15:restartNumberingAfterBreak="0">
    <w:nsid w:val="56D04315"/>
    <w:multiLevelType w:val="hybridMultilevel"/>
    <w:tmpl w:val="9496BEE4"/>
    <w:lvl w:ilvl="0" w:tplc="11B6CC22">
      <w:start w:val="1"/>
      <w:numFmt w:val="decimal"/>
      <w:lvlText w:val="%1."/>
      <w:lvlJc w:val="left"/>
      <w:pPr>
        <w:ind w:left="1530" w:hanging="41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B3CD8"/>
    <w:multiLevelType w:val="hybridMultilevel"/>
    <w:tmpl w:val="C6844482"/>
    <w:lvl w:ilvl="0" w:tplc="C4E2BAD6">
      <w:start w:val="1"/>
      <w:numFmt w:val="decimal"/>
      <w:lvlText w:val="%1."/>
      <w:lvlJc w:val="left"/>
      <w:pPr>
        <w:ind w:left="1541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2E739E">
      <w:numFmt w:val="bullet"/>
      <w:lvlText w:val="•"/>
      <w:lvlJc w:val="left"/>
      <w:pPr>
        <w:ind w:left="1716" w:hanging="423"/>
      </w:pPr>
      <w:rPr>
        <w:rFonts w:hint="default"/>
        <w:lang w:val="ru-RU" w:eastAsia="en-US" w:bidi="ar-SA"/>
      </w:rPr>
    </w:lvl>
    <w:lvl w:ilvl="2" w:tplc="0B60B370">
      <w:numFmt w:val="bullet"/>
      <w:lvlText w:val="•"/>
      <w:lvlJc w:val="left"/>
      <w:pPr>
        <w:ind w:left="1892" w:hanging="423"/>
      </w:pPr>
      <w:rPr>
        <w:rFonts w:hint="default"/>
        <w:lang w:val="ru-RU" w:eastAsia="en-US" w:bidi="ar-SA"/>
      </w:rPr>
    </w:lvl>
    <w:lvl w:ilvl="3" w:tplc="7B04D31A">
      <w:numFmt w:val="bullet"/>
      <w:lvlText w:val="•"/>
      <w:lvlJc w:val="left"/>
      <w:pPr>
        <w:ind w:left="2069" w:hanging="423"/>
      </w:pPr>
      <w:rPr>
        <w:rFonts w:hint="default"/>
        <w:lang w:val="ru-RU" w:eastAsia="en-US" w:bidi="ar-SA"/>
      </w:rPr>
    </w:lvl>
    <w:lvl w:ilvl="4" w:tplc="4ACE2326">
      <w:numFmt w:val="bullet"/>
      <w:lvlText w:val="•"/>
      <w:lvlJc w:val="left"/>
      <w:pPr>
        <w:ind w:left="2245" w:hanging="423"/>
      </w:pPr>
      <w:rPr>
        <w:rFonts w:hint="default"/>
        <w:lang w:val="ru-RU" w:eastAsia="en-US" w:bidi="ar-SA"/>
      </w:rPr>
    </w:lvl>
    <w:lvl w:ilvl="5" w:tplc="E4A2A828">
      <w:numFmt w:val="bullet"/>
      <w:lvlText w:val="•"/>
      <w:lvlJc w:val="left"/>
      <w:pPr>
        <w:ind w:left="2422" w:hanging="423"/>
      </w:pPr>
      <w:rPr>
        <w:rFonts w:hint="default"/>
        <w:lang w:val="ru-RU" w:eastAsia="en-US" w:bidi="ar-SA"/>
      </w:rPr>
    </w:lvl>
    <w:lvl w:ilvl="6" w:tplc="9DE60C38">
      <w:numFmt w:val="bullet"/>
      <w:lvlText w:val="•"/>
      <w:lvlJc w:val="left"/>
      <w:pPr>
        <w:ind w:left="2598" w:hanging="423"/>
      </w:pPr>
      <w:rPr>
        <w:rFonts w:hint="default"/>
        <w:lang w:val="ru-RU" w:eastAsia="en-US" w:bidi="ar-SA"/>
      </w:rPr>
    </w:lvl>
    <w:lvl w:ilvl="7" w:tplc="338A9292">
      <w:numFmt w:val="bullet"/>
      <w:lvlText w:val="•"/>
      <w:lvlJc w:val="left"/>
      <w:pPr>
        <w:ind w:left="2774" w:hanging="423"/>
      </w:pPr>
      <w:rPr>
        <w:rFonts w:hint="default"/>
        <w:lang w:val="ru-RU" w:eastAsia="en-US" w:bidi="ar-SA"/>
      </w:rPr>
    </w:lvl>
    <w:lvl w:ilvl="8" w:tplc="699AA662">
      <w:numFmt w:val="bullet"/>
      <w:lvlText w:val="•"/>
      <w:lvlJc w:val="left"/>
      <w:pPr>
        <w:ind w:left="2951" w:hanging="423"/>
      </w:pPr>
      <w:rPr>
        <w:rFonts w:hint="default"/>
        <w:lang w:val="ru-RU" w:eastAsia="en-US" w:bidi="ar-SA"/>
      </w:rPr>
    </w:lvl>
  </w:abstractNum>
  <w:abstractNum w:abstractNumId="28" w15:restartNumberingAfterBreak="0">
    <w:nsid w:val="61D338EC"/>
    <w:multiLevelType w:val="hybridMultilevel"/>
    <w:tmpl w:val="DE5E3906"/>
    <w:lvl w:ilvl="0" w:tplc="3B3484D2">
      <w:start w:val="1"/>
      <w:numFmt w:val="decimal"/>
      <w:lvlText w:val="%1."/>
      <w:lvlJc w:val="left"/>
      <w:pPr>
        <w:ind w:left="2672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2582" w:hanging="360"/>
      </w:pPr>
    </w:lvl>
    <w:lvl w:ilvl="2" w:tplc="0419001B" w:tentative="1">
      <w:start w:val="1"/>
      <w:numFmt w:val="lowerRoman"/>
      <w:lvlText w:val="%3."/>
      <w:lvlJc w:val="right"/>
      <w:pPr>
        <w:ind w:left="3302" w:hanging="180"/>
      </w:pPr>
    </w:lvl>
    <w:lvl w:ilvl="3" w:tplc="0419000F" w:tentative="1">
      <w:start w:val="1"/>
      <w:numFmt w:val="decimal"/>
      <w:lvlText w:val="%4."/>
      <w:lvlJc w:val="left"/>
      <w:pPr>
        <w:ind w:left="4022" w:hanging="360"/>
      </w:pPr>
    </w:lvl>
    <w:lvl w:ilvl="4" w:tplc="04190019" w:tentative="1">
      <w:start w:val="1"/>
      <w:numFmt w:val="lowerLetter"/>
      <w:lvlText w:val="%5."/>
      <w:lvlJc w:val="left"/>
      <w:pPr>
        <w:ind w:left="4742" w:hanging="360"/>
      </w:pPr>
    </w:lvl>
    <w:lvl w:ilvl="5" w:tplc="0419001B" w:tentative="1">
      <w:start w:val="1"/>
      <w:numFmt w:val="lowerRoman"/>
      <w:lvlText w:val="%6."/>
      <w:lvlJc w:val="right"/>
      <w:pPr>
        <w:ind w:left="5462" w:hanging="180"/>
      </w:pPr>
    </w:lvl>
    <w:lvl w:ilvl="6" w:tplc="0419000F" w:tentative="1">
      <w:start w:val="1"/>
      <w:numFmt w:val="decimal"/>
      <w:lvlText w:val="%7."/>
      <w:lvlJc w:val="left"/>
      <w:pPr>
        <w:ind w:left="6182" w:hanging="360"/>
      </w:pPr>
    </w:lvl>
    <w:lvl w:ilvl="7" w:tplc="04190019" w:tentative="1">
      <w:start w:val="1"/>
      <w:numFmt w:val="lowerLetter"/>
      <w:lvlText w:val="%8."/>
      <w:lvlJc w:val="left"/>
      <w:pPr>
        <w:ind w:left="6902" w:hanging="360"/>
      </w:pPr>
    </w:lvl>
    <w:lvl w:ilvl="8" w:tplc="0419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29" w15:restartNumberingAfterBreak="0">
    <w:nsid w:val="63CA0682"/>
    <w:multiLevelType w:val="hybridMultilevel"/>
    <w:tmpl w:val="AFBA2642"/>
    <w:lvl w:ilvl="0" w:tplc="19BA63EA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946E92">
      <w:numFmt w:val="bullet"/>
      <w:lvlText w:val="•"/>
      <w:lvlJc w:val="left"/>
      <w:pPr>
        <w:ind w:left="1114" w:hanging="360"/>
      </w:pPr>
      <w:rPr>
        <w:rFonts w:hint="default"/>
        <w:lang w:val="ru-RU" w:eastAsia="en-US" w:bidi="ar-SA"/>
      </w:rPr>
    </w:lvl>
    <w:lvl w:ilvl="2" w:tplc="5BA2B492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3" w:tplc="BE322F9E">
      <w:numFmt w:val="bullet"/>
      <w:lvlText w:val="•"/>
      <w:lvlJc w:val="left"/>
      <w:pPr>
        <w:ind w:left="1462" w:hanging="360"/>
      </w:pPr>
      <w:rPr>
        <w:rFonts w:hint="default"/>
        <w:lang w:val="ru-RU" w:eastAsia="en-US" w:bidi="ar-SA"/>
      </w:rPr>
    </w:lvl>
    <w:lvl w:ilvl="4" w:tplc="306E5C4A"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5" w:tplc="F62CB3BC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6" w:tplc="BB2C2BB8">
      <w:numFmt w:val="bullet"/>
      <w:lvlText w:val="•"/>
      <w:lvlJc w:val="left"/>
      <w:pPr>
        <w:ind w:left="1985" w:hanging="360"/>
      </w:pPr>
      <w:rPr>
        <w:rFonts w:hint="default"/>
        <w:lang w:val="ru-RU" w:eastAsia="en-US" w:bidi="ar-SA"/>
      </w:rPr>
    </w:lvl>
    <w:lvl w:ilvl="7" w:tplc="BEB6F2B2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8" w:tplc="60B8CFAE">
      <w:numFmt w:val="bullet"/>
      <w:lvlText w:val="•"/>
      <w:lvlJc w:val="left"/>
      <w:pPr>
        <w:ind w:left="2334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6D1B06AE"/>
    <w:multiLevelType w:val="hybridMultilevel"/>
    <w:tmpl w:val="A8181090"/>
    <w:lvl w:ilvl="0" w:tplc="252A101C">
      <w:start w:val="1"/>
      <w:numFmt w:val="decimal"/>
      <w:lvlText w:val="%1."/>
      <w:lvlJc w:val="left"/>
      <w:pPr>
        <w:ind w:left="217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893" w:hanging="360"/>
      </w:pPr>
    </w:lvl>
    <w:lvl w:ilvl="2" w:tplc="0419001B" w:tentative="1">
      <w:start w:val="1"/>
      <w:numFmt w:val="lowerRoman"/>
      <w:lvlText w:val="%3."/>
      <w:lvlJc w:val="right"/>
      <w:pPr>
        <w:ind w:left="3613" w:hanging="180"/>
      </w:pPr>
    </w:lvl>
    <w:lvl w:ilvl="3" w:tplc="0419000F" w:tentative="1">
      <w:start w:val="1"/>
      <w:numFmt w:val="decimal"/>
      <w:lvlText w:val="%4."/>
      <w:lvlJc w:val="left"/>
      <w:pPr>
        <w:ind w:left="4333" w:hanging="360"/>
      </w:pPr>
    </w:lvl>
    <w:lvl w:ilvl="4" w:tplc="04190019" w:tentative="1">
      <w:start w:val="1"/>
      <w:numFmt w:val="lowerLetter"/>
      <w:lvlText w:val="%5."/>
      <w:lvlJc w:val="left"/>
      <w:pPr>
        <w:ind w:left="5053" w:hanging="360"/>
      </w:pPr>
    </w:lvl>
    <w:lvl w:ilvl="5" w:tplc="0419001B" w:tentative="1">
      <w:start w:val="1"/>
      <w:numFmt w:val="lowerRoman"/>
      <w:lvlText w:val="%6."/>
      <w:lvlJc w:val="right"/>
      <w:pPr>
        <w:ind w:left="5773" w:hanging="180"/>
      </w:pPr>
    </w:lvl>
    <w:lvl w:ilvl="6" w:tplc="0419000F" w:tentative="1">
      <w:start w:val="1"/>
      <w:numFmt w:val="decimal"/>
      <w:lvlText w:val="%7."/>
      <w:lvlJc w:val="left"/>
      <w:pPr>
        <w:ind w:left="6493" w:hanging="360"/>
      </w:pPr>
    </w:lvl>
    <w:lvl w:ilvl="7" w:tplc="04190019" w:tentative="1">
      <w:start w:val="1"/>
      <w:numFmt w:val="lowerLetter"/>
      <w:lvlText w:val="%8."/>
      <w:lvlJc w:val="left"/>
      <w:pPr>
        <w:ind w:left="7213" w:hanging="360"/>
      </w:pPr>
    </w:lvl>
    <w:lvl w:ilvl="8" w:tplc="0419001B" w:tentative="1">
      <w:start w:val="1"/>
      <w:numFmt w:val="lowerRoman"/>
      <w:lvlText w:val="%9."/>
      <w:lvlJc w:val="right"/>
      <w:pPr>
        <w:ind w:left="7933" w:hanging="180"/>
      </w:pPr>
    </w:lvl>
  </w:abstractNum>
  <w:abstractNum w:abstractNumId="31" w15:restartNumberingAfterBreak="0">
    <w:nsid w:val="6E18582F"/>
    <w:multiLevelType w:val="hybridMultilevel"/>
    <w:tmpl w:val="981E619E"/>
    <w:lvl w:ilvl="0" w:tplc="5AD87F96">
      <w:numFmt w:val="bullet"/>
      <w:lvlText w:val=""/>
      <w:lvlJc w:val="left"/>
      <w:pPr>
        <w:ind w:left="1236" w:hanging="56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7C4E900">
      <w:numFmt w:val="bullet"/>
      <w:lvlText w:val="•"/>
      <w:lvlJc w:val="left"/>
      <w:pPr>
        <w:ind w:left="2164" w:hanging="567"/>
      </w:pPr>
      <w:rPr>
        <w:rFonts w:hint="default"/>
        <w:lang w:val="ru-RU" w:eastAsia="en-US" w:bidi="ar-SA"/>
      </w:rPr>
    </w:lvl>
    <w:lvl w:ilvl="2" w:tplc="2D7A1E66">
      <w:numFmt w:val="bullet"/>
      <w:lvlText w:val="•"/>
      <w:lvlJc w:val="left"/>
      <w:pPr>
        <w:ind w:left="3089" w:hanging="567"/>
      </w:pPr>
      <w:rPr>
        <w:rFonts w:hint="default"/>
        <w:lang w:val="ru-RU" w:eastAsia="en-US" w:bidi="ar-SA"/>
      </w:rPr>
    </w:lvl>
    <w:lvl w:ilvl="3" w:tplc="6E80B95A">
      <w:numFmt w:val="bullet"/>
      <w:lvlText w:val="•"/>
      <w:lvlJc w:val="left"/>
      <w:pPr>
        <w:ind w:left="4014" w:hanging="567"/>
      </w:pPr>
      <w:rPr>
        <w:rFonts w:hint="default"/>
        <w:lang w:val="ru-RU" w:eastAsia="en-US" w:bidi="ar-SA"/>
      </w:rPr>
    </w:lvl>
    <w:lvl w:ilvl="4" w:tplc="4CC0CF22">
      <w:numFmt w:val="bullet"/>
      <w:lvlText w:val="•"/>
      <w:lvlJc w:val="left"/>
      <w:pPr>
        <w:ind w:left="4939" w:hanging="567"/>
      </w:pPr>
      <w:rPr>
        <w:rFonts w:hint="default"/>
        <w:lang w:val="ru-RU" w:eastAsia="en-US" w:bidi="ar-SA"/>
      </w:rPr>
    </w:lvl>
    <w:lvl w:ilvl="5" w:tplc="C902C9D2">
      <w:numFmt w:val="bullet"/>
      <w:lvlText w:val="•"/>
      <w:lvlJc w:val="left"/>
      <w:pPr>
        <w:ind w:left="5864" w:hanging="567"/>
      </w:pPr>
      <w:rPr>
        <w:rFonts w:hint="default"/>
        <w:lang w:val="ru-RU" w:eastAsia="en-US" w:bidi="ar-SA"/>
      </w:rPr>
    </w:lvl>
    <w:lvl w:ilvl="6" w:tplc="1BE4588E">
      <w:numFmt w:val="bullet"/>
      <w:lvlText w:val="•"/>
      <w:lvlJc w:val="left"/>
      <w:pPr>
        <w:ind w:left="6788" w:hanging="567"/>
      </w:pPr>
      <w:rPr>
        <w:rFonts w:hint="default"/>
        <w:lang w:val="ru-RU" w:eastAsia="en-US" w:bidi="ar-SA"/>
      </w:rPr>
    </w:lvl>
    <w:lvl w:ilvl="7" w:tplc="CEB8E69E">
      <w:numFmt w:val="bullet"/>
      <w:lvlText w:val="•"/>
      <w:lvlJc w:val="left"/>
      <w:pPr>
        <w:ind w:left="7713" w:hanging="567"/>
      </w:pPr>
      <w:rPr>
        <w:rFonts w:hint="default"/>
        <w:lang w:val="ru-RU" w:eastAsia="en-US" w:bidi="ar-SA"/>
      </w:rPr>
    </w:lvl>
    <w:lvl w:ilvl="8" w:tplc="F2986806">
      <w:numFmt w:val="bullet"/>
      <w:lvlText w:val="•"/>
      <w:lvlJc w:val="left"/>
      <w:pPr>
        <w:ind w:left="8638" w:hanging="567"/>
      </w:pPr>
      <w:rPr>
        <w:rFonts w:hint="default"/>
        <w:lang w:val="ru-RU" w:eastAsia="en-US" w:bidi="ar-SA"/>
      </w:rPr>
    </w:lvl>
  </w:abstractNum>
  <w:abstractNum w:abstractNumId="32" w15:restartNumberingAfterBreak="0">
    <w:nsid w:val="71A5277A"/>
    <w:multiLevelType w:val="hybridMultilevel"/>
    <w:tmpl w:val="579C811C"/>
    <w:lvl w:ilvl="0" w:tplc="7B3C1F9E">
      <w:start w:val="1"/>
      <w:numFmt w:val="decimal"/>
      <w:lvlText w:val="%1."/>
      <w:lvlJc w:val="left"/>
      <w:pPr>
        <w:ind w:left="1099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3AAC790">
      <w:numFmt w:val="bullet"/>
      <w:lvlText w:val="•"/>
      <w:lvlJc w:val="left"/>
      <w:pPr>
        <w:ind w:left="1287" w:hanging="236"/>
      </w:pPr>
      <w:rPr>
        <w:rFonts w:hint="default"/>
        <w:lang w:val="ru-RU" w:eastAsia="en-US" w:bidi="ar-SA"/>
      </w:rPr>
    </w:lvl>
    <w:lvl w:ilvl="2" w:tplc="538A3742">
      <w:numFmt w:val="bullet"/>
      <w:lvlText w:val="•"/>
      <w:lvlJc w:val="left"/>
      <w:pPr>
        <w:ind w:left="1474" w:hanging="236"/>
      </w:pPr>
      <w:rPr>
        <w:rFonts w:hint="default"/>
        <w:lang w:val="ru-RU" w:eastAsia="en-US" w:bidi="ar-SA"/>
      </w:rPr>
    </w:lvl>
    <w:lvl w:ilvl="3" w:tplc="6262CD94">
      <w:numFmt w:val="bullet"/>
      <w:lvlText w:val="•"/>
      <w:lvlJc w:val="left"/>
      <w:pPr>
        <w:ind w:left="1661" w:hanging="236"/>
      </w:pPr>
      <w:rPr>
        <w:rFonts w:hint="default"/>
        <w:lang w:val="ru-RU" w:eastAsia="en-US" w:bidi="ar-SA"/>
      </w:rPr>
    </w:lvl>
    <w:lvl w:ilvl="4" w:tplc="474C8146">
      <w:numFmt w:val="bullet"/>
      <w:lvlText w:val="•"/>
      <w:lvlJc w:val="left"/>
      <w:pPr>
        <w:ind w:left="1848" w:hanging="236"/>
      </w:pPr>
      <w:rPr>
        <w:rFonts w:hint="default"/>
        <w:lang w:val="ru-RU" w:eastAsia="en-US" w:bidi="ar-SA"/>
      </w:rPr>
    </w:lvl>
    <w:lvl w:ilvl="5" w:tplc="C8FE7300">
      <w:numFmt w:val="bullet"/>
      <w:lvlText w:val="•"/>
      <w:lvlJc w:val="left"/>
      <w:pPr>
        <w:ind w:left="2036" w:hanging="236"/>
      </w:pPr>
      <w:rPr>
        <w:rFonts w:hint="default"/>
        <w:lang w:val="ru-RU" w:eastAsia="en-US" w:bidi="ar-SA"/>
      </w:rPr>
    </w:lvl>
    <w:lvl w:ilvl="6" w:tplc="2BFE06DC">
      <w:numFmt w:val="bullet"/>
      <w:lvlText w:val="•"/>
      <w:lvlJc w:val="left"/>
      <w:pPr>
        <w:ind w:left="2223" w:hanging="236"/>
      </w:pPr>
      <w:rPr>
        <w:rFonts w:hint="default"/>
        <w:lang w:val="ru-RU" w:eastAsia="en-US" w:bidi="ar-SA"/>
      </w:rPr>
    </w:lvl>
    <w:lvl w:ilvl="7" w:tplc="A3CC72D8">
      <w:numFmt w:val="bullet"/>
      <w:lvlText w:val="•"/>
      <w:lvlJc w:val="left"/>
      <w:pPr>
        <w:ind w:left="2410" w:hanging="236"/>
      </w:pPr>
      <w:rPr>
        <w:rFonts w:hint="default"/>
        <w:lang w:val="ru-RU" w:eastAsia="en-US" w:bidi="ar-SA"/>
      </w:rPr>
    </w:lvl>
    <w:lvl w:ilvl="8" w:tplc="28329040">
      <w:numFmt w:val="bullet"/>
      <w:lvlText w:val="•"/>
      <w:lvlJc w:val="left"/>
      <w:pPr>
        <w:ind w:left="2597" w:hanging="236"/>
      </w:pPr>
      <w:rPr>
        <w:rFonts w:hint="default"/>
        <w:lang w:val="ru-RU" w:eastAsia="en-US" w:bidi="ar-SA"/>
      </w:rPr>
    </w:lvl>
  </w:abstractNum>
  <w:abstractNum w:abstractNumId="33" w15:restartNumberingAfterBreak="0">
    <w:nsid w:val="72782302"/>
    <w:multiLevelType w:val="hybridMultilevel"/>
    <w:tmpl w:val="56BCC422"/>
    <w:lvl w:ilvl="0" w:tplc="EFD8E058">
      <w:start w:val="1"/>
      <w:numFmt w:val="decimal"/>
      <w:lvlText w:val="%1."/>
      <w:lvlJc w:val="left"/>
      <w:pPr>
        <w:ind w:left="1530" w:hanging="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0C5E68">
      <w:numFmt w:val="bullet"/>
      <w:lvlText w:val="•"/>
      <w:lvlJc w:val="left"/>
      <w:pPr>
        <w:ind w:left="1715" w:hanging="418"/>
      </w:pPr>
      <w:rPr>
        <w:rFonts w:hint="default"/>
        <w:lang w:val="ru-RU" w:eastAsia="en-US" w:bidi="ar-SA"/>
      </w:rPr>
    </w:lvl>
    <w:lvl w:ilvl="2" w:tplc="5AB096A2">
      <w:numFmt w:val="bullet"/>
      <w:lvlText w:val="•"/>
      <w:lvlJc w:val="left"/>
      <w:pPr>
        <w:ind w:left="1891" w:hanging="418"/>
      </w:pPr>
      <w:rPr>
        <w:rFonts w:hint="default"/>
        <w:lang w:val="ru-RU" w:eastAsia="en-US" w:bidi="ar-SA"/>
      </w:rPr>
    </w:lvl>
    <w:lvl w:ilvl="3" w:tplc="33EC6CCC">
      <w:numFmt w:val="bullet"/>
      <w:lvlText w:val="•"/>
      <w:lvlJc w:val="left"/>
      <w:pPr>
        <w:ind w:left="2067" w:hanging="418"/>
      </w:pPr>
      <w:rPr>
        <w:rFonts w:hint="default"/>
        <w:lang w:val="ru-RU" w:eastAsia="en-US" w:bidi="ar-SA"/>
      </w:rPr>
    </w:lvl>
    <w:lvl w:ilvl="4" w:tplc="38DA86EA">
      <w:numFmt w:val="bullet"/>
      <w:lvlText w:val="•"/>
      <w:lvlJc w:val="left"/>
      <w:pPr>
        <w:ind w:left="2243" w:hanging="418"/>
      </w:pPr>
      <w:rPr>
        <w:rFonts w:hint="default"/>
        <w:lang w:val="ru-RU" w:eastAsia="en-US" w:bidi="ar-SA"/>
      </w:rPr>
    </w:lvl>
    <w:lvl w:ilvl="5" w:tplc="2D86BD1E">
      <w:numFmt w:val="bullet"/>
      <w:lvlText w:val="•"/>
      <w:lvlJc w:val="left"/>
      <w:pPr>
        <w:ind w:left="2419" w:hanging="418"/>
      </w:pPr>
      <w:rPr>
        <w:rFonts w:hint="default"/>
        <w:lang w:val="ru-RU" w:eastAsia="en-US" w:bidi="ar-SA"/>
      </w:rPr>
    </w:lvl>
    <w:lvl w:ilvl="6" w:tplc="AB2651AA">
      <w:numFmt w:val="bullet"/>
      <w:lvlText w:val="•"/>
      <w:lvlJc w:val="left"/>
      <w:pPr>
        <w:ind w:left="2595" w:hanging="418"/>
      </w:pPr>
      <w:rPr>
        <w:rFonts w:hint="default"/>
        <w:lang w:val="ru-RU" w:eastAsia="en-US" w:bidi="ar-SA"/>
      </w:rPr>
    </w:lvl>
    <w:lvl w:ilvl="7" w:tplc="5E3E0DA4">
      <w:numFmt w:val="bullet"/>
      <w:lvlText w:val="•"/>
      <w:lvlJc w:val="left"/>
      <w:pPr>
        <w:ind w:left="2771" w:hanging="418"/>
      </w:pPr>
      <w:rPr>
        <w:rFonts w:hint="default"/>
        <w:lang w:val="ru-RU" w:eastAsia="en-US" w:bidi="ar-SA"/>
      </w:rPr>
    </w:lvl>
    <w:lvl w:ilvl="8" w:tplc="9AE4A6D8">
      <w:numFmt w:val="bullet"/>
      <w:lvlText w:val="•"/>
      <w:lvlJc w:val="left"/>
      <w:pPr>
        <w:ind w:left="2947" w:hanging="418"/>
      </w:pPr>
      <w:rPr>
        <w:rFonts w:hint="default"/>
        <w:lang w:val="ru-RU" w:eastAsia="en-US" w:bidi="ar-SA"/>
      </w:rPr>
    </w:lvl>
  </w:abstractNum>
  <w:abstractNum w:abstractNumId="34" w15:restartNumberingAfterBreak="0">
    <w:nsid w:val="74611071"/>
    <w:multiLevelType w:val="hybridMultilevel"/>
    <w:tmpl w:val="D82E1E5C"/>
    <w:lvl w:ilvl="0" w:tplc="F9DE407C">
      <w:start w:val="1"/>
      <w:numFmt w:val="decimal"/>
      <w:lvlText w:val="%1."/>
      <w:lvlJc w:val="left"/>
      <w:pPr>
        <w:ind w:left="1530" w:hanging="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E4CF08">
      <w:numFmt w:val="bullet"/>
      <w:lvlText w:val="•"/>
      <w:lvlJc w:val="left"/>
      <w:pPr>
        <w:ind w:left="1715" w:hanging="418"/>
      </w:pPr>
      <w:rPr>
        <w:rFonts w:hint="default"/>
        <w:lang w:val="ru-RU" w:eastAsia="en-US" w:bidi="ar-SA"/>
      </w:rPr>
    </w:lvl>
    <w:lvl w:ilvl="2" w:tplc="0EB0C336">
      <w:numFmt w:val="bullet"/>
      <w:lvlText w:val="•"/>
      <w:lvlJc w:val="left"/>
      <w:pPr>
        <w:ind w:left="1891" w:hanging="418"/>
      </w:pPr>
      <w:rPr>
        <w:rFonts w:hint="default"/>
        <w:lang w:val="ru-RU" w:eastAsia="en-US" w:bidi="ar-SA"/>
      </w:rPr>
    </w:lvl>
    <w:lvl w:ilvl="3" w:tplc="6E147ACC">
      <w:numFmt w:val="bullet"/>
      <w:lvlText w:val="•"/>
      <w:lvlJc w:val="left"/>
      <w:pPr>
        <w:ind w:left="2067" w:hanging="418"/>
      </w:pPr>
      <w:rPr>
        <w:rFonts w:hint="default"/>
        <w:lang w:val="ru-RU" w:eastAsia="en-US" w:bidi="ar-SA"/>
      </w:rPr>
    </w:lvl>
    <w:lvl w:ilvl="4" w:tplc="7890CF6A">
      <w:numFmt w:val="bullet"/>
      <w:lvlText w:val="•"/>
      <w:lvlJc w:val="left"/>
      <w:pPr>
        <w:ind w:left="2243" w:hanging="418"/>
      </w:pPr>
      <w:rPr>
        <w:rFonts w:hint="default"/>
        <w:lang w:val="ru-RU" w:eastAsia="en-US" w:bidi="ar-SA"/>
      </w:rPr>
    </w:lvl>
    <w:lvl w:ilvl="5" w:tplc="C3B0EF72">
      <w:numFmt w:val="bullet"/>
      <w:lvlText w:val="•"/>
      <w:lvlJc w:val="left"/>
      <w:pPr>
        <w:ind w:left="2419" w:hanging="418"/>
      </w:pPr>
      <w:rPr>
        <w:rFonts w:hint="default"/>
        <w:lang w:val="ru-RU" w:eastAsia="en-US" w:bidi="ar-SA"/>
      </w:rPr>
    </w:lvl>
    <w:lvl w:ilvl="6" w:tplc="754C6542">
      <w:numFmt w:val="bullet"/>
      <w:lvlText w:val="•"/>
      <w:lvlJc w:val="left"/>
      <w:pPr>
        <w:ind w:left="2595" w:hanging="418"/>
      </w:pPr>
      <w:rPr>
        <w:rFonts w:hint="default"/>
        <w:lang w:val="ru-RU" w:eastAsia="en-US" w:bidi="ar-SA"/>
      </w:rPr>
    </w:lvl>
    <w:lvl w:ilvl="7" w:tplc="311ED7EC">
      <w:numFmt w:val="bullet"/>
      <w:lvlText w:val="•"/>
      <w:lvlJc w:val="left"/>
      <w:pPr>
        <w:ind w:left="2771" w:hanging="418"/>
      </w:pPr>
      <w:rPr>
        <w:rFonts w:hint="default"/>
        <w:lang w:val="ru-RU" w:eastAsia="en-US" w:bidi="ar-SA"/>
      </w:rPr>
    </w:lvl>
    <w:lvl w:ilvl="8" w:tplc="14E04A74">
      <w:numFmt w:val="bullet"/>
      <w:lvlText w:val="•"/>
      <w:lvlJc w:val="left"/>
      <w:pPr>
        <w:ind w:left="2947" w:hanging="418"/>
      </w:pPr>
      <w:rPr>
        <w:rFonts w:hint="default"/>
        <w:lang w:val="ru-RU" w:eastAsia="en-US" w:bidi="ar-SA"/>
      </w:rPr>
    </w:lvl>
  </w:abstractNum>
  <w:abstractNum w:abstractNumId="35" w15:restartNumberingAfterBreak="0">
    <w:nsid w:val="7DB60E70"/>
    <w:multiLevelType w:val="hybridMultilevel"/>
    <w:tmpl w:val="1866757A"/>
    <w:lvl w:ilvl="0" w:tplc="45009FEE">
      <w:start w:val="1"/>
      <w:numFmt w:val="decimal"/>
      <w:lvlText w:val="%1."/>
      <w:lvlJc w:val="left"/>
      <w:pPr>
        <w:ind w:left="121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FC4988">
      <w:numFmt w:val="bullet"/>
      <w:lvlText w:val="•"/>
      <w:lvlJc w:val="left"/>
      <w:pPr>
        <w:ind w:left="1428" w:hanging="361"/>
      </w:pPr>
      <w:rPr>
        <w:rFonts w:hint="default"/>
        <w:lang w:val="ru-RU" w:eastAsia="en-US" w:bidi="ar-SA"/>
      </w:rPr>
    </w:lvl>
    <w:lvl w:ilvl="2" w:tplc="72D24A04">
      <w:numFmt w:val="bullet"/>
      <w:lvlText w:val="•"/>
      <w:lvlJc w:val="left"/>
      <w:pPr>
        <w:ind w:left="1636" w:hanging="361"/>
      </w:pPr>
      <w:rPr>
        <w:rFonts w:hint="default"/>
        <w:lang w:val="ru-RU" w:eastAsia="en-US" w:bidi="ar-SA"/>
      </w:rPr>
    </w:lvl>
    <w:lvl w:ilvl="3" w:tplc="E744C56E">
      <w:numFmt w:val="bullet"/>
      <w:lvlText w:val="•"/>
      <w:lvlJc w:val="left"/>
      <w:pPr>
        <w:ind w:left="1844" w:hanging="361"/>
      </w:pPr>
      <w:rPr>
        <w:rFonts w:hint="default"/>
        <w:lang w:val="ru-RU" w:eastAsia="en-US" w:bidi="ar-SA"/>
      </w:rPr>
    </w:lvl>
    <w:lvl w:ilvl="4" w:tplc="B98013CC">
      <w:numFmt w:val="bullet"/>
      <w:lvlText w:val="•"/>
      <w:lvlJc w:val="left"/>
      <w:pPr>
        <w:ind w:left="2053" w:hanging="361"/>
      </w:pPr>
      <w:rPr>
        <w:rFonts w:hint="default"/>
        <w:lang w:val="ru-RU" w:eastAsia="en-US" w:bidi="ar-SA"/>
      </w:rPr>
    </w:lvl>
    <w:lvl w:ilvl="5" w:tplc="C44E64E4">
      <w:numFmt w:val="bullet"/>
      <w:lvlText w:val="•"/>
      <w:lvlJc w:val="left"/>
      <w:pPr>
        <w:ind w:left="2261" w:hanging="361"/>
      </w:pPr>
      <w:rPr>
        <w:rFonts w:hint="default"/>
        <w:lang w:val="ru-RU" w:eastAsia="en-US" w:bidi="ar-SA"/>
      </w:rPr>
    </w:lvl>
    <w:lvl w:ilvl="6" w:tplc="01B241BA">
      <w:numFmt w:val="bullet"/>
      <w:lvlText w:val="•"/>
      <w:lvlJc w:val="left"/>
      <w:pPr>
        <w:ind w:left="2469" w:hanging="361"/>
      </w:pPr>
      <w:rPr>
        <w:rFonts w:hint="default"/>
        <w:lang w:val="ru-RU" w:eastAsia="en-US" w:bidi="ar-SA"/>
      </w:rPr>
    </w:lvl>
    <w:lvl w:ilvl="7" w:tplc="FAAE862E">
      <w:numFmt w:val="bullet"/>
      <w:lvlText w:val="•"/>
      <w:lvlJc w:val="left"/>
      <w:pPr>
        <w:ind w:left="2678" w:hanging="361"/>
      </w:pPr>
      <w:rPr>
        <w:rFonts w:hint="default"/>
        <w:lang w:val="ru-RU" w:eastAsia="en-US" w:bidi="ar-SA"/>
      </w:rPr>
    </w:lvl>
    <w:lvl w:ilvl="8" w:tplc="3C42247E">
      <w:numFmt w:val="bullet"/>
      <w:lvlText w:val="•"/>
      <w:lvlJc w:val="left"/>
      <w:pPr>
        <w:ind w:left="2886" w:hanging="361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6"/>
  </w:num>
  <w:num w:numId="3">
    <w:abstractNumId w:val="2"/>
  </w:num>
  <w:num w:numId="4">
    <w:abstractNumId w:val="34"/>
  </w:num>
  <w:num w:numId="5">
    <w:abstractNumId w:val="25"/>
  </w:num>
  <w:num w:numId="6">
    <w:abstractNumId w:val="24"/>
  </w:num>
  <w:num w:numId="7">
    <w:abstractNumId w:val="33"/>
  </w:num>
  <w:num w:numId="8">
    <w:abstractNumId w:val="11"/>
  </w:num>
  <w:num w:numId="9">
    <w:abstractNumId w:val="15"/>
  </w:num>
  <w:num w:numId="10">
    <w:abstractNumId w:val="20"/>
  </w:num>
  <w:num w:numId="11">
    <w:abstractNumId w:val="14"/>
  </w:num>
  <w:num w:numId="12">
    <w:abstractNumId w:val="13"/>
  </w:num>
  <w:num w:numId="13">
    <w:abstractNumId w:val="3"/>
  </w:num>
  <w:num w:numId="14">
    <w:abstractNumId w:val="4"/>
  </w:num>
  <w:num w:numId="15">
    <w:abstractNumId w:val="27"/>
  </w:num>
  <w:num w:numId="16">
    <w:abstractNumId w:val="21"/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29"/>
  </w:num>
  <w:num w:numId="22">
    <w:abstractNumId w:val="32"/>
  </w:num>
  <w:num w:numId="23">
    <w:abstractNumId w:val="9"/>
  </w:num>
  <w:num w:numId="24">
    <w:abstractNumId w:val="31"/>
  </w:num>
  <w:num w:numId="25">
    <w:abstractNumId w:val="8"/>
  </w:num>
  <w:num w:numId="26">
    <w:abstractNumId w:val="10"/>
  </w:num>
  <w:num w:numId="27">
    <w:abstractNumId w:val="19"/>
  </w:num>
  <w:num w:numId="28">
    <w:abstractNumId w:val="12"/>
  </w:num>
  <w:num w:numId="29">
    <w:abstractNumId w:val="23"/>
  </w:num>
  <w:num w:numId="30">
    <w:abstractNumId w:val="17"/>
  </w:num>
  <w:num w:numId="31">
    <w:abstractNumId w:val="30"/>
  </w:num>
  <w:num w:numId="32">
    <w:abstractNumId w:val="0"/>
  </w:num>
  <w:num w:numId="33">
    <w:abstractNumId w:val="26"/>
  </w:num>
  <w:num w:numId="34">
    <w:abstractNumId w:val="28"/>
  </w:num>
  <w:num w:numId="35">
    <w:abstractNumId w:val="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19"/>
    <w:rsid w:val="00057782"/>
    <w:rsid w:val="0013350D"/>
    <w:rsid w:val="00181BD3"/>
    <w:rsid w:val="0019772D"/>
    <w:rsid w:val="00385D4D"/>
    <w:rsid w:val="00401885"/>
    <w:rsid w:val="005835E9"/>
    <w:rsid w:val="00670651"/>
    <w:rsid w:val="007321C3"/>
    <w:rsid w:val="00766FCC"/>
    <w:rsid w:val="007E55C5"/>
    <w:rsid w:val="00815AD4"/>
    <w:rsid w:val="00820518"/>
    <w:rsid w:val="008F6C3A"/>
    <w:rsid w:val="00940BCF"/>
    <w:rsid w:val="00963C43"/>
    <w:rsid w:val="00A65742"/>
    <w:rsid w:val="00AD1B0E"/>
    <w:rsid w:val="00B455A7"/>
    <w:rsid w:val="00BB320B"/>
    <w:rsid w:val="00C37C8B"/>
    <w:rsid w:val="00C64706"/>
    <w:rsid w:val="00D65786"/>
    <w:rsid w:val="00D95C19"/>
    <w:rsid w:val="00DC4FD8"/>
    <w:rsid w:val="00DC587E"/>
    <w:rsid w:val="00E13E52"/>
    <w:rsid w:val="00E50B6E"/>
    <w:rsid w:val="00FD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4B150-84FE-4AF3-BD62-105EC647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7065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35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90" w:hanging="567"/>
    </w:pPr>
  </w:style>
  <w:style w:type="paragraph" w:customStyle="1" w:styleId="TableParagraph">
    <w:name w:val="Table Paragraph"/>
    <w:basedOn w:val="a"/>
    <w:uiPriority w:val="1"/>
    <w:qFormat/>
    <w:pPr>
      <w:ind w:left="1541"/>
    </w:pPr>
  </w:style>
  <w:style w:type="table" w:customStyle="1" w:styleId="TableNormal1">
    <w:name w:val="Table Normal1"/>
    <w:uiPriority w:val="2"/>
    <w:semiHidden/>
    <w:unhideWhenUsed/>
    <w:qFormat/>
    <w:rsid w:val="006706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t.rcoko65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user\Desktop\&#1052;&#1085;&#1090;&#1075;_&#1080;&#1085;&#1092;_&#1085;&#1072;&#1087;&#1086;&#1083;&#1085;&#1077;&#1085;&#1085;&#1086;&#1089;&#1090;&#1080;\&#1055;&#1054;&#1054;_&#1084;&#1085;&#1090;&#1088;&#1075;_&#1085;&#1072;&#1087;&#1086;&#1083;&#1085;&#1077;&#1085;&#1085;&#1086;&#1089;&#1090;&#1080;_&#1040;&#1048;&#1057;_&#1057;&#1043;&#1054;_05_07_2023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52;&#1085;&#1090;&#1075;_&#1080;&#1085;&#1092;_&#1085;&#1072;&#1087;&#1086;&#1083;&#1085;&#1077;&#1085;&#1085;&#1086;&#1089;&#1090;&#1080;\&#1055;&#1054;&#1054;_&#1084;&#1085;&#1090;&#1088;&#1075;_&#1085;&#1072;&#1087;&#1086;&#1083;&#1085;&#1077;&#1085;&#1085;&#1086;&#1089;&#1090;&#1080;_&#1040;&#1048;&#1057;_&#1057;&#1043;&#1054;_05_07_2023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1"/>
          <c:order val="0"/>
          <c:tx>
            <c:strRef>
              <c:f>Динамика!$C$1</c:f>
              <c:strCache>
                <c:ptCount val="1"/>
                <c:pt idx="0">
                  <c:v>Средний % наполненности СГО в ПОО на 28.02.2023 г.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Динамика!$A$2:$A$16</c:f>
              <c:strCache>
                <c:ptCount val="15"/>
                <c:pt idx="0">
                  <c:v>АСФ СБМК</c:v>
                </c:pt>
                <c:pt idx="1">
                  <c:v>СБМК</c:v>
                </c:pt>
                <c:pt idx="2">
                  <c:v>СКИ</c:v>
                </c:pt>
                <c:pt idx="3">
                  <c:v>СГТ</c:v>
                </c:pt>
                <c:pt idx="4">
                  <c:v>СТМСХ</c:v>
                </c:pt>
                <c:pt idx="5">
                  <c:v>СПЦ 1</c:v>
                </c:pt>
                <c:pt idx="6">
                  <c:v>СИТ</c:v>
                </c:pt>
                <c:pt idx="7">
                  <c:v>ДФ СТСиЖКХ</c:v>
                </c:pt>
                <c:pt idx="8">
                  <c:v>СПЭТ</c:v>
                </c:pt>
                <c:pt idx="9">
                  <c:v>СТСиЖКХ</c:v>
                </c:pt>
                <c:pt idx="10">
                  <c:v>СТОТиС</c:v>
                </c:pt>
                <c:pt idx="11">
                  <c:v>СПЦ 3</c:v>
                </c:pt>
                <c:pt idx="12">
                  <c:v>СТС</c:v>
                </c:pt>
                <c:pt idx="13">
                  <c:v>СПЦ 2</c:v>
                </c:pt>
                <c:pt idx="14">
                  <c:v>СПЦ 5</c:v>
                </c:pt>
              </c:strCache>
            </c:strRef>
          </c:cat>
          <c:val>
            <c:numRef>
              <c:f>Динамика!$C$2:$C$16</c:f>
              <c:numCache>
                <c:formatCode>General</c:formatCode>
                <c:ptCount val="15"/>
                <c:pt idx="1">
                  <c:v>6.3</c:v>
                </c:pt>
                <c:pt idx="2">
                  <c:v>12.5</c:v>
                </c:pt>
                <c:pt idx="3">
                  <c:v>37.5</c:v>
                </c:pt>
                <c:pt idx="4">
                  <c:v>56.25</c:v>
                </c:pt>
                <c:pt idx="5">
                  <c:v>87.5</c:v>
                </c:pt>
                <c:pt idx="6">
                  <c:v>75</c:v>
                </c:pt>
                <c:pt idx="7">
                  <c:v>62.5</c:v>
                </c:pt>
                <c:pt idx="8">
                  <c:v>62.5</c:v>
                </c:pt>
                <c:pt idx="9">
                  <c:v>81.25</c:v>
                </c:pt>
                <c:pt idx="10">
                  <c:v>87.5</c:v>
                </c:pt>
                <c:pt idx="11">
                  <c:v>81.25</c:v>
                </c:pt>
                <c:pt idx="12">
                  <c:v>81.25</c:v>
                </c:pt>
                <c:pt idx="13">
                  <c:v>68.75</c:v>
                </c:pt>
                <c:pt idx="1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1B-48BB-BBF0-F8A2FCE14C40}"/>
            </c:ext>
          </c:extLst>
        </c:ser>
        <c:ser>
          <c:idx val="2"/>
          <c:order val="1"/>
          <c:tx>
            <c:strRef>
              <c:f>Динамика!$B$1</c:f>
              <c:strCache>
                <c:ptCount val="1"/>
                <c:pt idx="0">
                  <c:v>Средний % наполненности СГО в ПОО на 05.07.2023 г.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Динамика!$A$2:$A$16</c:f>
              <c:strCache>
                <c:ptCount val="15"/>
                <c:pt idx="0">
                  <c:v>АСФ СБМК</c:v>
                </c:pt>
                <c:pt idx="1">
                  <c:v>СБМК</c:v>
                </c:pt>
                <c:pt idx="2">
                  <c:v>СКИ</c:v>
                </c:pt>
                <c:pt idx="3">
                  <c:v>СГТ</c:v>
                </c:pt>
                <c:pt idx="4">
                  <c:v>СТМСХ</c:v>
                </c:pt>
                <c:pt idx="5">
                  <c:v>СПЦ 1</c:v>
                </c:pt>
                <c:pt idx="6">
                  <c:v>СИТ</c:v>
                </c:pt>
                <c:pt idx="7">
                  <c:v>ДФ СТСиЖКХ</c:v>
                </c:pt>
                <c:pt idx="8">
                  <c:v>СПЭТ</c:v>
                </c:pt>
                <c:pt idx="9">
                  <c:v>СТСиЖКХ</c:v>
                </c:pt>
                <c:pt idx="10">
                  <c:v>СТОТиС</c:v>
                </c:pt>
                <c:pt idx="11">
                  <c:v>СПЦ 3</c:v>
                </c:pt>
                <c:pt idx="12">
                  <c:v>СТС</c:v>
                </c:pt>
                <c:pt idx="13">
                  <c:v>СПЦ 2</c:v>
                </c:pt>
                <c:pt idx="14">
                  <c:v>СПЦ 5</c:v>
                </c:pt>
              </c:strCache>
            </c:strRef>
          </c:cat>
          <c:val>
            <c:numRef>
              <c:f>Динамика!$B$2:$B$16</c:f>
              <c:numCache>
                <c:formatCode>General</c:formatCode>
                <c:ptCount val="15"/>
                <c:pt idx="0">
                  <c:v>10.5</c:v>
                </c:pt>
                <c:pt idx="1">
                  <c:v>35</c:v>
                </c:pt>
                <c:pt idx="2">
                  <c:v>35</c:v>
                </c:pt>
                <c:pt idx="3">
                  <c:v>55</c:v>
                </c:pt>
                <c:pt idx="4">
                  <c:v>84.2</c:v>
                </c:pt>
                <c:pt idx="5">
                  <c:v>89.5</c:v>
                </c:pt>
                <c:pt idx="6">
                  <c:v>89.5</c:v>
                </c:pt>
                <c:pt idx="7">
                  <c:v>90</c:v>
                </c:pt>
                <c:pt idx="8">
                  <c:v>90</c:v>
                </c:pt>
                <c:pt idx="9">
                  <c:v>90</c:v>
                </c:pt>
                <c:pt idx="10">
                  <c:v>90</c:v>
                </c:pt>
                <c:pt idx="11">
                  <c:v>95</c:v>
                </c:pt>
                <c:pt idx="12">
                  <c:v>95</c:v>
                </c:pt>
                <c:pt idx="13">
                  <c:v>100</c:v>
                </c:pt>
                <c:pt idx="1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1B-48BB-BBF0-F8A2FCE14C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3605472"/>
        <c:axId val="83604640"/>
      </c:barChart>
      <c:catAx>
        <c:axId val="8360547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604640"/>
        <c:crosses val="autoZero"/>
        <c:auto val="1"/>
        <c:lblAlgn val="ctr"/>
        <c:lblOffset val="100"/>
        <c:noMultiLvlLbl val="0"/>
      </c:catAx>
      <c:valAx>
        <c:axId val="83604640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605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1371054168351211E-2"/>
          <c:y val="0.94752083915094176"/>
          <c:w val="0.8572577633174826"/>
          <c:h val="3.56015209145687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Процент информационной наполненности в ПОО</a:t>
            </a:r>
          </a:p>
        </c:rich>
      </c:tx>
      <c:layout>
        <c:manualLayout>
          <c:xMode val="edge"/>
          <c:yMode val="edge"/>
          <c:x val="0.26029848908182668"/>
          <c:y val="1.258257313620635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302612912184832"/>
          <c:y val="6.6702994305642596E-2"/>
          <c:w val="0.80269575672469895"/>
          <c:h val="0.8626684797461028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1-9047-47F3-A494-3479F807DE62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3-9047-47F3-A494-3479F807DE62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5-9047-47F3-A494-3479F807DE62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7-9047-47F3-A494-3479F807DE62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9-9047-47F3-A494-3479F807DE62}"/>
              </c:ext>
            </c:extLst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B-9047-47F3-A494-3479F807DE62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D-9047-47F3-A494-3479F807DE62}"/>
              </c:ext>
            </c:extLst>
          </c:dPt>
          <c:dPt>
            <c:idx val="7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F-9047-47F3-A494-3479F807DE62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11-9047-47F3-A494-3479F807DE62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13-9047-47F3-A494-3479F807DE62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15-9047-47F3-A494-3479F807DE62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9047-47F3-A494-3479F807DE62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9047-47F3-A494-3479F807DE62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9047-47F3-A494-3479F807DE62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9047-47F3-A494-3479F807DE62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'[ПОО_мнтрг_наполненности_АИС_СГО_05_07_2023.xlsx]05.07.2023'!$C$3:$C$17</c:f>
              <c:strCache>
                <c:ptCount val="15"/>
                <c:pt idx="0">
                  <c:v>СПЦ 5</c:v>
                </c:pt>
                <c:pt idx="1">
                  <c:v>СПЦ 2</c:v>
                </c:pt>
                <c:pt idx="2">
                  <c:v>СПЦ 3</c:v>
                </c:pt>
                <c:pt idx="3">
                  <c:v>СТС</c:v>
                </c:pt>
                <c:pt idx="4">
                  <c:v>СТСиЖКХ</c:v>
                </c:pt>
                <c:pt idx="5">
                  <c:v>ДФ СТСиЖКХ</c:v>
                </c:pt>
                <c:pt idx="6">
                  <c:v>СПЭТ</c:v>
                </c:pt>
                <c:pt idx="7">
                  <c:v>СТОТиС</c:v>
                </c:pt>
                <c:pt idx="8">
                  <c:v>СПЦ 1</c:v>
                </c:pt>
                <c:pt idx="9">
                  <c:v>СИТ</c:v>
                </c:pt>
                <c:pt idx="10">
                  <c:v>СТМСХ</c:v>
                </c:pt>
                <c:pt idx="11">
                  <c:v>СГТ</c:v>
                </c:pt>
                <c:pt idx="12">
                  <c:v>СКИ</c:v>
                </c:pt>
                <c:pt idx="13">
                  <c:v>СБМК</c:v>
                </c:pt>
                <c:pt idx="14">
                  <c:v>АСФ СБМК</c:v>
                </c:pt>
              </c:strCache>
            </c:strRef>
          </c:cat>
          <c:val>
            <c:numRef>
              <c:f>'[ПОО_мнтрг_наполненности_АИС_СГО_05_07_2023.xlsx]05.07.2023'!$AC$3:$AC$17</c:f>
              <c:numCache>
                <c:formatCode>0.0</c:formatCode>
                <c:ptCount val="15"/>
                <c:pt idx="0">
                  <c:v>100</c:v>
                </c:pt>
                <c:pt idx="1">
                  <c:v>100</c:v>
                </c:pt>
                <c:pt idx="2">
                  <c:v>95</c:v>
                </c:pt>
                <c:pt idx="3">
                  <c:v>95</c:v>
                </c:pt>
                <c:pt idx="4">
                  <c:v>90</c:v>
                </c:pt>
                <c:pt idx="5">
                  <c:v>90</c:v>
                </c:pt>
                <c:pt idx="6">
                  <c:v>90</c:v>
                </c:pt>
                <c:pt idx="7">
                  <c:v>90</c:v>
                </c:pt>
                <c:pt idx="8">
                  <c:v>89.473684210526315</c:v>
                </c:pt>
                <c:pt idx="9">
                  <c:v>89.473684210526315</c:v>
                </c:pt>
                <c:pt idx="10">
                  <c:v>84.210526315789465</c:v>
                </c:pt>
                <c:pt idx="11">
                  <c:v>55.000000000000007</c:v>
                </c:pt>
                <c:pt idx="12">
                  <c:v>35</c:v>
                </c:pt>
                <c:pt idx="13">
                  <c:v>35</c:v>
                </c:pt>
                <c:pt idx="14">
                  <c:v>10.526315789473683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9047-47F3-A494-3479F807DE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"/>
        <c:axId val="2"/>
      </c:barChart>
      <c:valAx>
        <c:axId val="2"/>
        <c:scaling>
          <c:orientation val="minMax"/>
          <c:max val="100"/>
        </c:scaling>
        <c:delete val="0"/>
        <c:axPos val="b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900" b="0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crossBetween val="between"/>
      </c:valAx>
      <c:catAx>
        <c:axId val="1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</c:spPr>
        <c:txPr>
          <a:bodyPr/>
          <a:lstStyle/>
          <a:p>
            <a:pPr>
              <a:defRPr sz="1400" b="0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"/>
        <c:crosses val="autoZero"/>
        <c:auto val="0"/>
        <c:lblAlgn val="ctr"/>
        <c:lblOffset val="100"/>
        <c:noMultiLvlLbl val="0"/>
      </c:catAx>
      <c:spPr>
        <a:noFill/>
        <a:ln>
          <a:noFill/>
        </a:ln>
      </c:spPr>
    </c:plotArea>
    <c:plotVisOnly val="0"/>
    <c:dispBlanksAs val="zero"/>
    <c:showDLblsOverMax val="0"/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</a:ln>
  </c:sp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rgbClr val="000000"/>
    </a:dk1>
    <a:lt1>
      <a:srgbClr val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</a:majorFont>
    <a:minorFont>
      <a:latin typeface="Calibri"/>
      <a:ea typeface=""/>
      <a:cs typeface=""/>
    </a:minorFont>
  </a:fontScheme>
  <a:fmtScheme name="Стандартная">
    <a:fillStyleLst>
      <a:solidFill>
        <a:schemeClr val="phClr"/>
      </a:solidFill>
      <a:gradFill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</a:gradFill>
      <a:gradFill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</a:gradFill>
    </a:fillStyleLst>
    <a:lnStyleLst>
      <a:ln w="6350">
        <a:solidFill>
          <a:schemeClr val="phClr"/>
        </a:solidFill>
        <a:prstDash val="solid"/>
      </a:ln>
      <a:ln w="12700">
        <a:solidFill>
          <a:schemeClr val="phClr"/>
        </a:solidFill>
        <a:prstDash val="solid"/>
      </a:ln>
      <a:ln w="19050">
        <a:solidFill>
          <a:schemeClr val="phClr"/>
        </a:solidFill>
        <a:prstDash val="solid"/>
      </a:ln>
    </a:lnStyleLst>
    <a:effectStyleLst>
      <a:effectStyle>
        <a:effectLst>
          <a:outerShdw>
            <a:srgbClr val="000000">
              <a:alpha val="38000"/>
            </a:srgbClr>
          </a:outerShdw>
        </a:effectLst>
      </a:effectStyle>
      <a:effectStyle>
        <a:effectLst>
          <a:outerShdw>
            <a:srgbClr val="000000">
              <a:alpha val="35000"/>
            </a:srgbClr>
          </a:outerShdw>
        </a:effectLst>
      </a:effectStyle>
      <a:effectStyle>
        <a:effectLst>
          <a:outerShdw>
            <a:srgbClr val="000000">
              <a:alpha val="35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rgbClr val="000000"/>
    </a:dk1>
    <a:lt1>
      <a:srgbClr val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</a:majorFont>
    <a:minorFont>
      <a:latin typeface="Calibri"/>
      <a:ea typeface=""/>
      <a:cs typeface=""/>
    </a:minorFont>
  </a:fontScheme>
  <a:fmtScheme name="Стандартная">
    <a:fillStyleLst>
      <a:solidFill>
        <a:schemeClr val="phClr"/>
      </a:solidFill>
      <a:gradFill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</a:gradFill>
      <a:gradFill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</a:gradFill>
    </a:fillStyleLst>
    <a:lnStyleLst>
      <a:ln w="6350">
        <a:solidFill>
          <a:schemeClr val="phClr"/>
        </a:solidFill>
        <a:prstDash val="solid"/>
      </a:ln>
      <a:ln w="12700">
        <a:solidFill>
          <a:schemeClr val="phClr"/>
        </a:solidFill>
        <a:prstDash val="solid"/>
      </a:ln>
      <a:ln w="19050">
        <a:solidFill>
          <a:schemeClr val="phClr"/>
        </a:solidFill>
        <a:prstDash val="solid"/>
      </a:ln>
    </a:lnStyleLst>
    <a:effectStyleLst>
      <a:effectStyle>
        <a:effectLst>
          <a:outerShdw>
            <a:srgbClr val="000000">
              <a:alpha val="38000"/>
            </a:srgbClr>
          </a:outerShdw>
        </a:effectLst>
      </a:effectStyle>
      <a:effectStyle>
        <a:effectLst>
          <a:outerShdw>
            <a:srgbClr val="000000">
              <a:alpha val="35000"/>
            </a:srgbClr>
          </a:outerShdw>
        </a:effectLst>
      </a:effectStyle>
      <a:effectStyle>
        <a:effectLst>
          <a:outerShdw>
            <a:srgbClr val="000000">
              <a:alpha val="35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EB252-06F6-47DE-B20E-31A4198D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Сергей Иванович Унру</cp:lastModifiedBy>
  <cp:revision>2</cp:revision>
  <dcterms:created xsi:type="dcterms:W3CDTF">2023-07-25T05:14:00Z</dcterms:created>
  <dcterms:modified xsi:type="dcterms:W3CDTF">2023-07-25T05:14:00Z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2023-07-09T00:00:00Z</vt:filetime>
  </property>
</Properties>
</file>